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3256"/>
        <w:gridCol w:w="5806"/>
      </w:tblGrid>
      <w:tr w:rsidR="00684C0C" w14:paraId="0F7EAF81" w14:textId="72C47917" w:rsidTr="00A35B97">
        <w:tc>
          <w:tcPr>
            <w:tcW w:w="3256" w:type="dxa"/>
            <w:tcBorders>
              <w:top w:val="nil"/>
              <w:left w:val="nil"/>
              <w:bottom w:val="nil"/>
              <w:right w:val="nil"/>
            </w:tcBorders>
          </w:tcPr>
          <w:p w14:paraId="1D8B9924" w14:textId="04596F7D" w:rsidR="00684C0C" w:rsidRDefault="00684C0C" w:rsidP="00B62E49">
            <w:pPr>
              <w:spacing w:line="360" w:lineRule="auto"/>
              <w:jc w:val="center"/>
              <w:rPr>
                <w:b/>
                <w:bCs/>
                <w:sz w:val="24"/>
                <w:szCs w:val="24"/>
              </w:rPr>
            </w:pPr>
            <w:r>
              <w:rPr>
                <w:noProof/>
              </w:rPr>
              <w:drawing>
                <wp:inline distT="0" distB="0" distL="0" distR="0" wp14:anchorId="7616CE05" wp14:editId="0664294C">
                  <wp:extent cx="1821180" cy="2744470"/>
                  <wp:effectExtent l="0" t="0" r="7620" b="0"/>
                  <wp:docPr id="14678582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5899" cy="2766651"/>
                          </a:xfrm>
                          <a:prstGeom prst="rect">
                            <a:avLst/>
                          </a:prstGeom>
                          <a:noFill/>
                          <a:ln>
                            <a:noFill/>
                          </a:ln>
                        </pic:spPr>
                      </pic:pic>
                    </a:graphicData>
                  </a:graphic>
                </wp:inline>
              </w:drawing>
            </w:r>
          </w:p>
        </w:tc>
        <w:tc>
          <w:tcPr>
            <w:tcW w:w="5806" w:type="dxa"/>
            <w:tcBorders>
              <w:top w:val="nil"/>
              <w:left w:val="nil"/>
              <w:bottom w:val="nil"/>
              <w:right w:val="nil"/>
            </w:tcBorders>
          </w:tcPr>
          <w:p w14:paraId="68B9A609" w14:textId="77777777" w:rsidR="00A35B97" w:rsidRDefault="00A35B97" w:rsidP="00684C0C">
            <w:pPr>
              <w:spacing w:line="360" w:lineRule="auto"/>
              <w:jc w:val="center"/>
              <w:rPr>
                <w:b/>
                <w:bCs/>
                <w:sz w:val="28"/>
                <w:szCs w:val="28"/>
              </w:rPr>
            </w:pPr>
          </w:p>
          <w:p w14:paraId="058BD840" w14:textId="075F2922" w:rsidR="00684C0C" w:rsidRPr="00A35B97" w:rsidRDefault="00684C0C" w:rsidP="00684C0C">
            <w:pPr>
              <w:spacing w:line="360" w:lineRule="auto"/>
              <w:jc w:val="center"/>
              <w:rPr>
                <w:b/>
                <w:bCs/>
                <w:sz w:val="28"/>
                <w:szCs w:val="28"/>
              </w:rPr>
            </w:pPr>
            <w:r w:rsidRPr="00A35B97">
              <w:rPr>
                <w:b/>
                <w:bCs/>
                <w:sz w:val="28"/>
                <w:szCs w:val="28"/>
              </w:rPr>
              <w:t>I Diecezjalny Konkurs</w:t>
            </w:r>
          </w:p>
          <w:p w14:paraId="60F3B65C" w14:textId="77777777" w:rsidR="00684C0C" w:rsidRPr="00A35B97" w:rsidRDefault="00684C0C" w:rsidP="00684C0C">
            <w:pPr>
              <w:spacing w:line="360" w:lineRule="auto"/>
              <w:jc w:val="center"/>
              <w:rPr>
                <w:b/>
                <w:bCs/>
                <w:sz w:val="28"/>
                <w:szCs w:val="28"/>
              </w:rPr>
            </w:pPr>
            <w:r w:rsidRPr="00A35B97">
              <w:rPr>
                <w:b/>
                <w:bCs/>
                <w:sz w:val="28"/>
                <w:szCs w:val="28"/>
              </w:rPr>
              <w:t>LITERACKO – PLASTYCZNY</w:t>
            </w:r>
          </w:p>
          <w:p w14:paraId="4207E1A8" w14:textId="77777777" w:rsidR="00684C0C" w:rsidRPr="00A35B97" w:rsidRDefault="00684C0C" w:rsidP="00684C0C">
            <w:pPr>
              <w:spacing w:line="360" w:lineRule="auto"/>
              <w:jc w:val="center"/>
              <w:rPr>
                <w:b/>
                <w:bCs/>
                <w:i/>
                <w:iCs/>
                <w:sz w:val="28"/>
                <w:szCs w:val="28"/>
              </w:rPr>
            </w:pPr>
            <w:r w:rsidRPr="00A35B97">
              <w:rPr>
                <w:b/>
                <w:bCs/>
                <w:i/>
                <w:iCs/>
                <w:sz w:val="28"/>
                <w:szCs w:val="28"/>
              </w:rPr>
              <w:t>Nasz Patron</w:t>
            </w:r>
          </w:p>
          <w:p w14:paraId="00A7E096" w14:textId="50FAD69B" w:rsidR="00684C0C" w:rsidRPr="00A35B97" w:rsidRDefault="00684C0C" w:rsidP="00684C0C">
            <w:pPr>
              <w:spacing w:line="360" w:lineRule="auto"/>
              <w:jc w:val="center"/>
              <w:rPr>
                <w:b/>
                <w:bCs/>
                <w:i/>
                <w:iCs/>
                <w:sz w:val="28"/>
                <w:szCs w:val="28"/>
              </w:rPr>
            </w:pPr>
            <w:r w:rsidRPr="00A35B97">
              <w:rPr>
                <w:b/>
                <w:bCs/>
                <w:i/>
                <w:iCs/>
                <w:sz w:val="28"/>
                <w:szCs w:val="28"/>
              </w:rPr>
              <w:t xml:space="preserve"> Sługa Boży Biskup Ignacy Świrski</w:t>
            </w:r>
          </w:p>
          <w:p w14:paraId="435F82F4" w14:textId="77777777" w:rsidR="00684C0C" w:rsidRPr="00A35B97" w:rsidRDefault="00684C0C" w:rsidP="00684C0C">
            <w:pPr>
              <w:spacing w:line="360" w:lineRule="auto"/>
              <w:jc w:val="center"/>
              <w:rPr>
                <w:b/>
                <w:bCs/>
                <w:sz w:val="28"/>
                <w:szCs w:val="28"/>
              </w:rPr>
            </w:pPr>
          </w:p>
          <w:p w14:paraId="46FFA121" w14:textId="78A7AC9F" w:rsidR="00684C0C" w:rsidRPr="00A35B97" w:rsidRDefault="00684C0C" w:rsidP="00684C0C">
            <w:pPr>
              <w:spacing w:line="360" w:lineRule="auto"/>
              <w:jc w:val="center"/>
              <w:rPr>
                <w:b/>
                <w:bCs/>
                <w:sz w:val="28"/>
                <w:szCs w:val="28"/>
              </w:rPr>
            </w:pPr>
            <w:r w:rsidRPr="00A35B97">
              <w:rPr>
                <w:b/>
                <w:bCs/>
                <w:sz w:val="28"/>
                <w:szCs w:val="28"/>
              </w:rPr>
              <w:t>Hasło I</w:t>
            </w:r>
            <w:r w:rsidR="00163BC1">
              <w:rPr>
                <w:b/>
                <w:bCs/>
                <w:sz w:val="28"/>
                <w:szCs w:val="28"/>
              </w:rPr>
              <w:t>I</w:t>
            </w:r>
            <w:r w:rsidRPr="00A35B97">
              <w:rPr>
                <w:b/>
                <w:bCs/>
                <w:sz w:val="28"/>
                <w:szCs w:val="28"/>
              </w:rPr>
              <w:t xml:space="preserve"> </w:t>
            </w:r>
            <w:r w:rsidR="00A35B97">
              <w:rPr>
                <w:b/>
                <w:bCs/>
                <w:sz w:val="28"/>
                <w:szCs w:val="28"/>
              </w:rPr>
              <w:t>edycji</w:t>
            </w:r>
            <w:r w:rsidRPr="00A35B97">
              <w:rPr>
                <w:b/>
                <w:bCs/>
                <w:sz w:val="28"/>
                <w:szCs w:val="28"/>
              </w:rPr>
              <w:t xml:space="preserve">: </w:t>
            </w:r>
          </w:p>
          <w:p w14:paraId="76666276" w14:textId="114E01CC" w:rsidR="00684C0C" w:rsidRPr="00A35B97" w:rsidRDefault="00163BC1" w:rsidP="00A35B97">
            <w:pPr>
              <w:spacing w:line="360" w:lineRule="auto"/>
              <w:jc w:val="center"/>
              <w:rPr>
                <w:b/>
                <w:bCs/>
                <w:i/>
                <w:iCs/>
                <w:sz w:val="36"/>
                <w:szCs w:val="36"/>
              </w:rPr>
            </w:pPr>
            <w:r>
              <w:rPr>
                <w:b/>
                <w:bCs/>
                <w:i/>
                <w:iCs/>
                <w:sz w:val="36"/>
                <w:szCs w:val="36"/>
              </w:rPr>
              <w:t>Być jak Biskup Ignacy</w:t>
            </w:r>
          </w:p>
        </w:tc>
      </w:tr>
    </w:tbl>
    <w:p w14:paraId="5F4BD673" w14:textId="77777777" w:rsidR="00684C0C" w:rsidRDefault="00684C0C" w:rsidP="00A35B97">
      <w:pPr>
        <w:spacing w:after="0" w:line="360" w:lineRule="auto"/>
        <w:rPr>
          <w:b/>
          <w:bCs/>
          <w:sz w:val="24"/>
          <w:szCs w:val="24"/>
        </w:rPr>
      </w:pPr>
    </w:p>
    <w:p w14:paraId="4E064AC1" w14:textId="77777777" w:rsidR="00A35B97" w:rsidRDefault="00A35B97" w:rsidP="00A35B97">
      <w:pPr>
        <w:spacing w:after="0" w:line="360" w:lineRule="auto"/>
        <w:rPr>
          <w:b/>
          <w:bCs/>
          <w:sz w:val="24"/>
          <w:szCs w:val="24"/>
        </w:rPr>
      </w:pPr>
    </w:p>
    <w:p w14:paraId="7CB9E913" w14:textId="0B478132" w:rsidR="0051641E" w:rsidRPr="00651616" w:rsidRDefault="0051641E" w:rsidP="00B62E49">
      <w:pPr>
        <w:spacing w:after="0" w:line="360" w:lineRule="auto"/>
        <w:rPr>
          <w:b/>
          <w:bCs/>
          <w:sz w:val="24"/>
          <w:szCs w:val="24"/>
        </w:rPr>
      </w:pPr>
      <w:r w:rsidRPr="00651616">
        <w:rPr>
          <w:b/>
          <w:bCs/>
          <w:sz w:val="24"/>
          <w:szCs w:val="24"/>
        </w:rPr>
        <w:t>PATRONAT HONOROWY:</w:t>
      </w:r>
    </w:p>
    <w:p w14:paraId="0422B6B0" w14:textId="663B122D" w:rsidR="0051641E" w:rsidRPr="00716A16" w:rsidRDefault="00716A16" w:rsidP="00684C0C">
      <w:pPr>
        <w:spacing w:after="0" w:line="360" w:lineRule="auto"/>
        <w:ind w:firstLine="708"/>
        <w:rPr>
          <w:sz w:val="24"/>
          <w:szCs w:val="24"/>
        </w:rPr>
      </w:pPr>
      <w:r w:rsidRPr="00716A16">
        <w:rPr>
          <w:sz w:val="24"/>
          <w:szCs w:val="24"/>
        </w:rPr>
        <w:t>J.E. Biskup Siedlecki Kazimierz Gurda</w:t>
      </w:r>
    </w:p>
    <w:p w14:paraId="21601047" w14:textId="77777777" w:rsidR="00716A16" w:rsidRDefault="00716A16" w:rsidP="00B62E49">
      <w:pPr>
        <w:spacing w:after="0" w:line="360" w:lineRule="auto"/>
        <w:rPr>
          <w:b/>
          <w:bCs/>
          <w:sz w:val="24"/>
          <w:szCs w:val="24"/>
        </w:rPr>
      </w:pPr>
    </w:p>
    <w:p w14:paraId="6F0A3DD1" w14:textId="53EF60C4" w:rsidR="0051641E" w:rsidRPr="00651616" w:rsidRDefault="0051641E" w:rsidP="00B62E49">
      <w:pPr>
        <w:spacing w:after="0" w:line="360" w:lineRule="auto"/>
        <w:rPr>
          <w:b/>
          <w:bCs/>
          <w:sz w:val="24"/>
          <w:szCs w:val="24"/>
        </w:rPr>
      </w:pPr>
      <w:r w:rsidRPr="00651616">
        <w:rPr>
          <w:b/>
          <w:bCs/>
          <w:sz w:val="24"/>
          <w:szCs w:val="24"/>
        </w:rPr>
        <w:t>PATRONAT MEDIALNY:</w:t>
      </w:r>
    </w:p>
    <w:p w14:paraId="1D94E827" w14:textId="4B4B83FD" w:rsidR="00B62E49" w:rsidRDefault="00716A16" w:rsidP="00684C0C">
      <w:pPr>
        <w:spacing w:after="0" w:line="360" w:lineRule="auto"/>
        <w:ind w:left="708"/>
        <w:rPr>
          <w:sz w:val="24"/>
          <w:szCs w:val="24"/>
        </w:rPr>
      </w:pPr>
      <w:r>
        <w:rPr>
          <w:sz w:val="24"/>
          <w:szCs w:val="24"/>
        </w:rPr>
        <w:t>Katolickie Radio Podlasie</w:t>
      </w:r>
    </w:p>
    <w:p w14:paraId="3446933A" w14:textId="24CEB45E" w:rsidR="00E53D1D" w:rsidRDefault="00E53D1D" w:rsidP="00684C0C">
      <w:pPr>
        <w:spacing w:after="0" w:line="360" w:lineRule="auto"/>
        <w:ind w:left="708"/>
        <w:rPr>
          <w:sz w:val="24"/>
          <w:szCs w:val="24"/>
        </w:rPr>
      </w:pPr>
      <w:r>
        <w:rPr>
          <w:sz w:val="24"/>
          <w:szCs w:val="24"/>
        </w:rPr>
        <w:t>Echo Katolickie</w:t>
      </w:r>
    </w:p>
    <w:p w14:paraId="2278D34F" w14:textId="53433259" w:rsidR="00716A16" w:rsidRDefault="00716A16" w:rsidP="00684C0C">
      <w:pPr>
        <w:spacing w:after="0" w:line="360" w:lineRule="auto"/>
        <w:ind w:left="708"/>
        <w:rPr>
          <w:i/>
          <w:iCs/>
          <w:sz w:val="24"/>
          <w:szCs w:val="24"/>
        </w:rPr>
      </w:pPr>
      <w:r>
        <w:rPr>
          <w:sz w:val="24"/>
          <w:szCs w:val="24"/>
        </w:rPr>
        <w:t xml:space="preserve">Wydawnictwo </w:t>
      </w:r>
      <w:proofErr w:type="spellStart"/>
      <w:r w:rsidRPr="00716A16">
        <w:rPr>
          <w:i/>
          <w:iCs/>
          <w:sz w:val="24"/>
          <w:szCs w:val="24"/>
        </w:rPr>
        <w:t>Unitas</w:t>
      </w:r>
      <w:proofErr w:type="spellEnd"/>
    </w:p>
    <w:p w14:paraId="718C945F" w14:textId="35CBFE38" w:rsidR="00684C0C" w:rsidRPr="00684C0C" w:rsidRDefault="00684C0C" w:rsidP="00684C0C">
      <w:pPr>
        <w:spacing w:after="0" w:line="360" w:lineRule="auto"/>
        <w:ind w:left="708"/>
        <w:rPr>
          <w:sz w:val="24"/>
          <w:szCs w:val="24"/>
        </w:rPr>
      </w:pPr>
      <w:r>
        <w:rPr>
          <w:sz w:val="24"/>
          <w:szCs w:val="24"/>
        </w:rPr>
        <w:t xml:space="preserve">Regionalny Portal Informacyjny Podlasie 24.pl </w:t>
      </w:r>
    </w:p>
    <w:p w14:paraId="7CCBF04D" w14:textId="77777777" w:rsidR="00716A16" w:rsidRDefault="00716A16" w:rsidP="00B62E49">
      <w:pPr>
        <w:spacing w:after="0" w:line="360" w:lineRule="auto"/>
        <w:rPr>
          <w:b/>
          <w:bCs/>
          <w:sz w:val="24"/>
          <w:szCs w:val="24"/>
        </w:rPr>
      </w:pPr>
    </w:p>
    <w:p w14:paraId="73F26462" w14:textId="7D5D3BCC" w:rsidR="00B62E49" w:rsidRPr="00651616" w:rsidRDefault="00B62E49" w:rsidP="00B62E49">
      <w:pPr>
        <w:spacing w:after="0" w:line="360" w:lineRule="auto"/>
        <w:rPr>
          <w:b/>
          <w:bCs/>
          <w:sz w:val="24"/>
          <w:szCs w:val="24"/>
        </w:rPr>
      </w:pPr>
      <w:r w:rsidRPr="00651616">
        <w:rPr>
          <w:b/>
          <w:bCs/>
          <w:sz w:val="24"/>
          <w:szCs w:val="24"/>
        </w:rPr>
        <w:t>ORGANIZATORZY:</w:t>
      </w:r>
    </w:p>
    <w:p w14:paraId="4A5DDF01" w14:textId="77777777" w:rsidR="00B06FB8" w:rsidRDefault="004C40D3" w:rsidP="00B62E49">
      <w:pPr>
        <w:pStyle w:val="Akapitzlist"/>
        <w:numPr>
          <w:ilvl w:val="0"/>
          <w:numId w:val="9"/>
        </w:numPr>
        <w:spacing w:after="0" w:line="360" w:lineRule="auto"/>
        <w:rPr>
          <w:sz w:val="24"/>
          <w:szCs w:val="24"/>
        </w:rPr>
      </w:pPr>
      <w:r w:rsidRPr="00B06FB8">
        <w:rPr>
          <w:sz w:val="24"/>
          <w:szCs w:val="24"/>
        </w:rPr>
        <w:t xml:space="preserve">Biuro </w:t>
      </w:r>
      <w:proofErr w:type="spellStart"/>
      <w:r w:rsidR="00F23C73" w:rsidRPr="00B06FB8">
        <w:rPr>
          <w:sz w:val="24"/>
          <w:szCs w:val="24"/>
        </w:rPr>
        <w:t>Postulacji</w:t>
      </w:r>
      <w:proofErr w:type="spellEnd"/>
      <w:r w:rsidR="00F23C73" w:rsidRPr="00B06FB8">
        <w:rPr>
          <w:sz w:val="24"/>
          <w:szCs w:val="24"/>
        </w:rPr>
        <w:t xml:space="preserve"> Sługi Bożego Biskupa Ignacego Świrskiego</w:t>
      </w:r>
    </w:p>
    <w:p w14:paraId="7CA7880F" w14:textId="5C1FC88E" w:rsidR="00F23C73" w:rsidRPr="00B06FB8" w:rsidRDefault="00F23C73" w:rsidP="00B62E49">
      <w:pPr>
        <w:pStyle w:val="Akapitzlist"/>
        <w:numPr>
          <w:ilvl w:val="0"/>
          <w:numId w:val="9"/>
        </w:numPr>
        <w:spacing w:after="0" w:line="360" w:lineRule="auto"/>
        <w:rPr>
          <w:sz w:val="24"/>
          <w:szCs w:val="24"/>
        </w:rPr>
      </w:pPr>
      <w:r w:rsidRPr="00B06FB8">
        <w:rPr>
          <w:sz w:val="24"/>
          <w:szCs w:val="24"/>
        </w:rPr>
        <w:t>Wydział Nauczania Katechetycznego Kurii Diecezjalnej Siedleckiej</w:t>
      </w:r>
    </w:p>
    <w:p w14:paraId="267AA93D" w14:textId="49DA0807" w:rsidR="0051641E" w:rsidRPr="00272EC8" w:rsidRDefault="0051641E" w:rsidP="00B62E49">
      <w:pPr>
        <w:spacing w:after="0" w:line="360" w:lineRule="auto"/>
        <w:rPr>
          <w:sz w:val="24"/>
          <w:szCs w:val="24"/>
        </w:rPr>
      </w:pPr>
    </w:p>
    <w:p w14:paraId="12512AC8" w14:textId="134A16C2" w:rsidR="00234515" w:rsidRPr="00B62E49" w:rsidRDefault="00234515" w:rsidP="00B62E49">
      <w:pPr>
        <w:spacing w:after="0" w:line="360" w:lineRule="auto"/>
        <w:jc w:val="center"/>
        <w:rPr>
          <w:b/>
          <w:bCs/>
          <w:sz w:val="24"/>
          <w:szCs w:val="24"/>
        </w:rPr>
      </w:pPr>
      <w:r w:rsidRPr="00B62E49">
        <w:rPr>
          <w:b/>
          <w:bCs/>
          <w:sz w:val="24"/>
          <w:szCs w:val="24"/>
        </w:rPr>
        <w:t>Regulamin konkursu</w:t>
      </w:r>
    </w:p>
    <w:p w14:paraId="6CC347CB" w14:textId="77777777" w:rsidR="00234515" w:rsidRPr="00B62E49" w:rsidRDefault="00234515" w:rsidP="00B62E49">
      <w:pPr>
        <w:spacing w:after="0" w:line="360" w:lineRule="auto"/>
        <w:rPr>
          <w:b/>
          <w:bCs/>
          <w:sz w:val="24"/>
          <w:szCs w:val="24"/>
        </w:rPr>
      </w:pPr>
    </w:p>
    <w:p w14:paraId="216E4ACD" w14:textId="4B7BD173" w:rsidR="00234515" w:rsidRPr="00AB090B" w:rsidRDefault="00234515" w:rsidP="00AB090B">
      <w:pPr>
        <w:pStyle w:val="Akapitzlist"/>
        <w:numPr>
          <w:ilvl w:val="0"/>
          <w:numId w:val="12"/>
        </w:numPr>
        <w:spacing w:after="0" w:line="360" w:lineRule="auto"/>
        <w:jc w:val="both"/>
        <w:rPr>
          <w:b/>
          <w:bCs/>
          <w:sz w:val="24"/>
          <w:szCs w:val="24"/>
        </w:rPr>
      </w:pPr>
      <w:r w:rsidRPr="00AB090B">
        <w:rPr>
          <w:b/>
          <w:bCs/>
          <w:sz w:val="24"/>
          <w:szCs w:val="24"/>
        </w:rPr>
        <w:t>Podstawa prawna</w:t>
      </w:r>
    </w:p>
    <w:p w14:paraId="6BC444D9" w14:textId="02F7332D" w:rsidR="00234515" w:rsidRPr="00B62E49" w:rsidRDefault="00234515" w:rsidP="00755AB2">
      <w:pPr>
        <w:pStyle w:val="Akapitzlist"/>
        <w:numPr>
          <w:ilvl w:val="1"/>
          <w:numId w:val="2"/>
        </w:numPr>
        <w:spacing w:after="0" w:line="360" w:lineRule="auto"/>
        <w:jc w:val="both"/>
        <w:rPr>
          <w:rFonts w:eastAsia="Times New Roman"/>
          <w:kern w:val="0"/>
          <w:sz w:val="24"/>
          <w:szCs w:val="24"/>
          <w:lang w:eastAsia="pl-PL"/>
          <w14:ligatures w14:val="none"/>
        </w:rPr>
      </w:pPr>
      <w:r w:rsidRPr="00B62E49">
        <w:rPr>
          <w:rFonts w:eastAsia="Times New Roman"/>
          <w:kern w:val="0"/>
          <w:sz w:val="24"/>
          <w:szCs w:val="24"/>
          <w:lang w:eastAsia="pl-PL"/>
          <w14:ligatures w14:val="none"/>
        </w:rPr>
        <w:t>Ustawa o systemie oświaty z dnia 7 września 1991 r.  (Dz.U. z 2018 r. poz. 1457, z </w:t>
      </w:r>
      <w:proofErr w:type="spellStart"/>
      <w:r w:rsidRPr="00B62E49">
        <w:rPr>
          <w:rFonts w:eastAsia="Times New Roman"/>
          <w:kern w:val="0"/>
          <w:sz w:val="24"/>
          <w:szCs w:val="24"/>
          <w:lang w:eastAsia="pl-PL"/>
          <w14:ligatures w14:val="none"/>
        </w:rPr>
        <w:t>późn</w:t>
      </w:r>
      <w:proofErr w:type="spellEnd"/>
      <w:r w:rsidRPr="00B62E49">
        <w:rPr>
          <w:rFonts w:eastAsia="Times New Roman"/>
          <w:kern w:val="0"/>
          <w:sz w:val="24"/>
          <w:szCs w:val="24"/>
          <w:lang w:eastAsia="pl-PL"/>
          <w14:ligatures w14:val="none"/>
        </w:rPr>
        <w:t>. zm.);</w:t>
      </w:r>
    </w:p>
    <w:p w14:paraId="1DF657EC" w14:textId="77777777" w:rsidR="00234515" w:rsidRPr="00272EC8" w:rsidRDefault="00234515" w:rsidP="00755AB2">
      <w:pPr>
        <w:pStyle w:val="Akapitzlist"/>
        <w:numPr>
          <w:ilvl w:val="1"/>
          <w:numId w:val="2"/>
        </w:numPr>
        <w:spacing w:after="0" w:line="360" w:lineRule="auto"/>
        <w:jc w:val="both"/>
        <w:rPr>
          <w:rFonts w:eastAsia="Times New Roman"/>
          <w:kern w:val="0"/>
          <w:sz w:val="24"/>
          <w:szCs w:val="24"/>
          <w:lang w:eastAsia="pl-PL"/>
          <w14:ligatures w14:val="none"/>
        </w:rPr>
      </w:pPr>
      <w:r w:rsidRPr="00272EC8">
        <w:rPr>
          <w:rFonts w:eastAsia="Times New Roman"/>
          <w:kern w:val="0"/>
          <w:sz w:val="24"/>
          <w:szCs w:val="24"/>
          <w:lang w:eastAsia="pl-PL"/>
          <w14:ligatures w14:val="none"/>
        </w:rPr>
        <w:t>Ustawa o finansach publicznych z dnia 27 sierpnia 2009 r.  (Dz.U. z 2017 r. poz. 2077 z </w:t>
      </w:r>
      <w:proofErr w:type="spellStart"/>
      <w:r w:rsidRPr="00272EC8">
        <w:rPr>
          <w:rFonts w:eastAsia="Times New Roman"/>
          <w:kern w:val="0"/>
          <w:sz w:val="24"/>
          <w:szCs w:val="24"/>
          <w:lang w:eastAsia="pl-PL"/>
          <w14:ligatures w14:val="none"/>
        </w:rPr>
        <w:t>późn</w:t>
      </w:r>
      <w:proofErr w:type="spellEnd"/>
      <w:r w:rsidRPr="00272EC8">
        <w:rPr>
          <w:rFonts w:eastAsia="Times New Roman"/>
          <w:kern w:val="0"/>
          <w:sz w:val="24"/>
          <w:szCs w:val="24"/>
          <w:lang w:eastAsia="pl-PL"/>
          <w14:ligatures w14:val="none"/>
        </w:rPr>
        <w:t>. zm.);</w:t>
      </w:r>
    </w:p>
    <w:p w14:paraId="6B2A7BDF" w14:textId="77777777" w:rsidR="00234515" w:rsidRPr="00272EC8" w:rsidRDefault="00234515" w:rsidP="00755AB2">
      <w:pPr>
        <w:pStyle w:val="Akapitzlist"/>
        <w:numPr>
          <w:ilvl w:val="1"/>
          <w:numId w:val="2"/>
        </w:numPr>
        <w:spacing w:after="0" w:line="360" w:lineRule="auto"/>
        <w:jc w:val="both"/>
        <w:rPr>
          <w:rFonts w:eastAsia="Times New Roman"/>
          <w:kern w:val="0"/>
          <w:sz w:val="24"/>
          <w:szCs w:val="24"/>
          <w:lang w:eastAsia="pl-PL"/>
          <w14:ligatures w14:val="none"/>
        </w:rPr>
      </w:pPr>
      <w:r w:rsidRPr="00272EC8">
        <w:rPr>
          <w:rFonts w:eastAsia="Times New Roman"/>
          <w:kern w:val="0"/>
          <w:sz w:val="24"/>
          <w:szCs w:val="24"/>
          <w:lang w:eastAsia="pl-PL"/>
          <w14:ligatures w14:val="none"/>
        </w:rPr>
        <w:lastRenderedPageBreak/>
        <w:t>Rozporządzenie Ministra Edukacji Narodowej z dnia 29 stycznia 2002 r. w sprawie organizacji oraz sposobu przeprowadzenia konkursów, turniejów i olimpiad (Dz.U. nr 13, poz.125, z </w:t>
      </w:r>
      <w:proofErr w:type="spellStart"/>
      <w:r w:rsidRPr="00272EC8">
        <w:rPr>
          <w:rFonts w:eastAsia="Times New Roman"/>
          <w:kern w:val="0"/>
          <w:sz w:val="24"/>
          <w:szCs w:val="24"/>
          <w:lang w:eastAsia="pl-PL"/>
          <w14:ligatures w14:val="none"/>
        </w:rPr>
        <w:t>późn</w:t>
      </w:r>
      <w:proofErr w:type="spellEnd"/>
      <w:r w:rsidRPr="00272EC8">
        <w:rPr>
          <w:rFonts w:eastAsia="Times New Roman"/>
          <w:kern w:val="0"/>
          <w:sz w:val="24"/>
          <w:szCs w:val="24"/>
          <w:lang w:eastAsia="pl-PL"/>
          <w14:ligatures w14:val="none"/>
        </w:rPr>
        <w:t>. zm.);</w:t>
      </w:r>
    </w:p>
    <w:p w14:paraId="2FAED73B" w14:textId="04131572" w:rsidR="00234515" w:rsidRPr="00272EC8" w:rsidRDefault="00234515" w:rsidP="00755AB2">
      <w:pPr>
        <w:pStyle w:val="Akapitzlist"/>
        <w:numPr>
          <w:ilvl w:val="1"/>
          <w:numId w:val="2"/>
        </w:numPr>
        <w:spacing w:after="0" w:line="360" w:lineRule="auto"/>
        <w:jc w:val="both"/>
        <w:rPr>
          <w:rFonts w:eastAsia="Times New Roman"/>
          <w:kern w:val="0"/>
          <w:sz w:val="24"/>
          <w:szCs w:val="24"/>
          <w:lang w:eastAsia="pl-PL"/>
          <w14:ligatures w14:val="none"/>
        </w:rPr>
      </w:pPr>
      <w:r w:rsidRPr="00272EC8">
        <w:rPr>
          <w:rFonts w:eastAsia="Times New Roman"/>
          <w:kern w:val="0"/>
          <w:sz w:val="24"/>
          <w:szCs w:val="24"/>
          <w:lang w:eastAsia="pl-PL"/>
          <w14:ligatures w14:val="none"/>
        </w:rPr>
        <w:t>Rozporządzenie Ministra Edukacji Narodowej z dnia 18 sierpnia 2017 r. zmieniające rozporządzenie w sprawie organizacji oraz sposobu przeprowadzania konkursów, turniejów i olimpiad (Dz.U. 2017 poz. 1580).</w:t>
      </w:r>
    </w:p>
    <w:p w14:paraId="12B61E13" w14:textId="77777777" w:rsidR="00234515" w:rsidRPr="00272EC8" w:rsidRDefault="00234515" w:rsidP="00755AB2">
      <w:pPr>
        <w:pStyle w:val="Akapitzlist"/>
        <w:spacing w:after="0" w:line="360" w:lineRule="auto"/>
        <w:jc w:val="both"/>
        <w:rPr>
          <w:rFonts w:eastAsia="Times New Roman"/>
          <w:kern w:val="0"/>
          <w:sz w:val="24"/>
          <w:szCs w:val="24"/>
          <w:lang w:eastAsia="pl-PL"/>
          <w14:ligatures w14:val="none"/>
        </w:rPr>
      </w:pPr>
    </w:p>
    <w:p w14:paraId="13CEBDC8" w14:textId="04109CDB" w:rsidR="00234515" w:rsidRPr="00AB090B" w:rsidRDefault="00234515" w:rsidP="00AB090B">
      <w:pPr>
        <w:pStyle w:val="Akapitzlist"/>
        <w:numPr>
          <w:ilvl w:val="0"/>
          <w:numId w:val="12"/>
        </w:numPr>
        <w:spacing w:after="0" w:line="360" w:lineRule="auto"/>
        <w:jc w:val="both"/>
        <w:rPr>
          <w:b/>
          <w:bCs/>
          <w:sz w:val="24"/>
          <w:szCs w:val="24"/>
        </w:rPr>
      </w:pPr>
      <w:r w:rsidRPr="00AB090B">
        <w:rPr>
          <w:b/>
          <w:bCs/>
          <w:sz w:val="24"/>
          <w:szCs w:val="24"/>
        </w:rPr>
        <w:t>Cele konkursu</w:t>
      </w:r>
    </w:p>
    <w:p w14:paraId="02D0DDAC" w14:textId="77777777" w:rsidR="00B62E49" w:rsidRDefault="00234515" w:rsidP="00755AB2">
      <w:pPr>
        <w:pStyle w:val="Akapitzlist"/>
        <w:numPr>
          <w:ilvl w:val="0"/>
          <w:numId w:val="6"/>
        </w:numPr>
        <w:spacing w:after="0" w:line="360" w:lineRule="auto"/>
        <w:jc w:val="both"/>
        <w:rPr>
          <w:sz w:val="24"/>
          <w:szCs w:val="24"/>
        </w:rPr>
      </w:pPr>
      <w:r w:rsidRPr="00B62E49">
        <w:rPr>
          <w:sz w:val="24"/>
          <w:szCs w:val="24"/>
        </w:rPr>
        <w:t>Rozwijanie zainteresowań historią diecezji oraz życiem Sługi Bożego Biskupa Ignacego Świrskiego.</w:t>
      </w:r>
    </w:p>
    <w:p w14:paraId="746DA2A1" w14:textId="77777777" w:rsidR="00B62E49" w:rsidRDefault="00234515" w:rsidP="00755AB2">
      <w:pPr>
        <w:pStyle w:val="Akapitzlist"/>
        <w:numPr>
          <w:ilvl w:val="0"/>
          <w:numId w:val="6"/>
        </w:numPr>
        <w:spacing w:after="0" w:line="360" w:lineRule="auto"/>
        <w:jc w:val="both"/>
        <w:rPr>
          <w:sz w:val="24"/>
          <w:szCs w:val="24"/>
        </w:rPr>
      </w:pPr>
      <w:r w:rsidRPr="00B62E49">
        <w:rPr>
          <w:sz w:val="24"/>
          <w:szCs w:val="24"/>
        </w:rPr>
        <w:t>Podnoszenie poziomu wiedzy historycznej.</w:t>
      </w:r>
    </w:p>
    <w:p w14:paraId="3F2352B9" w14:textId="77777777" w:rsidR="00B62E49" w:rsidRDefault="00234515" w:rsidP="00755AB2">
      <w:pPr>
        <w:pStyle w:val="Akapitzlist"/>
        <w:numPr>
          <w:ilvl w:val="0"/>
          <w:numId w:val="6"/>
        </w:numPr>
        <w:spacing w:after="0" w:line="360" w:lineRule="auto"/>
        <w:jc w:val="both"/>
        <w:rPr>
          <w:sz w:val="24"/>
          <w:szCs w:val="24"/>
        </w:rPr>
      </w:pPr>
      <w:r w:rsidRPr="00B62E49">
        <w:rPr>
          <w:sz w:val="24"/>
          <w:szCs w:val="24"/>
        </w:rPr>
        <w:t>Kształtowanie postaw religijnych i społecznych.</w:t>
      </w:r>
    </w:p>
    <w:p w14:paraId="50DA6024" w14:textId="3253424D" w:rsidR="00234515" w:rsidRPr="00B62E49" w:rsidRDefault="00234515" w:rsidP="00755AB2">
      <w:pPr>
        <w:pStyle w:val="Akapitzlist"/>
        <w:numPr>
          <w:ilvl w:val="0"/>
          <w:numId w:val="6"/>
        </w:numPr>
        <w:spacing w:after="0" w:line="360" w:lineRule="auto"/>
        <w:jc w:val="both"/>
        <w:rPr>
          <w:sz w:val="24"/>
          <w:szCs w:val="24"/>
        </w:rPr>
      </w:pPr>
      <w:r w:rsidRPr="00B62E49">
        <w:rPr>
          <w:sz w:val="24"/>
          <w:szCs w:val="24"/>
        </w:rPr>
        <w:t>Promowanie zasad uczciwej rywalizacji oraz osiągnięć uczniów i nauczycieli.</w:t>
      </w:r>
    </w:p>
    <w:p w14:paraId="24C4662E" w14:textId="598C7C8D" w:rsidR="00234515" w:rsidRPr="00B62E49" w:rsidRDefault="009772EF" w:rsidP="00755AB2">
      <w:pPr>
        <w:pStyle w:val="Akapitzlist"/>
        <w:numPr>
          <w:ilvl w:val="1"/>
          <w:numId w:val="2"/>
        </w:numPr>
        <w:spacing w:after="0" w:line="360" w:lineRule="auto"/>
        <w:jc w:val="both"/>
        <w:rPr>
          <w:sz w:val="24"/>
          <w:szCs w:val="24"/>
        </w:rPr>
      </w:pPr>
      <w:r w:rsidRPr="00272EC8">
        <w:rPr>
          <w:sz w:val="24"/>
          <w:szCs w:val="24"/>
        </w:rPr>
        <w:t xml:space="preserve">Rozwijanie </w:t>
      </w:r>
      <w:r w:rsidR="00B62E49">
        <w:rPr>
          <w:sz w:val="24"/>
          <w:szCs w:val="24"/>
        </w:rPr>
        <w:t>zdolności plastycznych i literackich</w:t>
      </w:r>
      <w:r w:rsidRPr="00272EC8">
        <w:rPr>
          <w:sz w:val="24"/>
          <w:szCs w:val="24"/>
        </w:rPr>
        <w:t xml:space="preserve"> dzieci i młodzieży</w:t>
      </w:r>
      <w:r w:rsidR="00586E6B">
        <w:rPr>
          <w:sz w:val="24"/>
          <w:szCs w:val="24"/>
        </w:rPr>
        <w:t>.</w:t>
      </w:r>
    </w:p>
    <w:p w14:paraId="661565B1" w14:textId="77777777" w:rsidR="00B62E49" w:rsidRPr="00B62E49" w:rsidRDefault="00B62E49" w:rsidP="00755AB2">
      <w:pPr>
        <w:spacing w:after="0" w:line="360" w:lineRule="auto"/>
        <w:jc w:val="both"/>
        <w:rPr>
          <w:b/>
          <w:bCs/>
          <w:sz w:val="24"/>
          <w:szCs w:val="24"/>
        </w:rPr>
      </w:pPr>
    </w:p>
    <w:p w14:paraId="7F159AF9" w14:textId="4DDB0296" w:rsidR="00234515" w:rsidRPr="00AB090B" w:rsidRDefault="00234515" w:rsidP="00AB090B">
      <w:pPr>
        <w:pStyle w:val="Akapitzlist"/>
        <w:numPr>
          <w:ilvl w:val="0"/>
          <w:numId w:val="12"/>
        </w:numPr>
        <w:spacing w:after="0" w:line="360" w:lineRule="auto"/>
        <w:jc w:val="both"/>
        <w:rPr>
          <w:b/>
          <w:bCs/>
          <w:sz w:val="24"/>
          <w:szCs w:val="24"/>
        </w:rPr>
      </w:pPr>
      <w:r w:rsidRPr="00AB090B">
        <w:rPr>
          <w:b/>
          <w:bCs/>
          <w:sz w:val="24"/>
          <w:szCs w:val="24"/>
        </w:rPr>
        <w:t>Postanowienia ogólne</w:t>
      </w:r>
    </w:p>
    <w:p w14:paraId="2268E4F0" w14:textId="42647A87" w:rsidR="00234515" w:rsidRPr="00B62E49" w:rsidRDefault="00234515" w:rsidP="00755AB2">
      <w:pPr>
        <w:pStyle w:val="Akapitzlist"/>
        <w:numPr>
          <w:ilvl w:val="1"/>
          <w:numId w:val="6"/>
        </w:numPr>
        <w:spacing w:after="0" w:line="360" w:lineRule="auto"/>
        <w:jc w:val="both"/>
        <w:rPr>
          <w:sz w:val="24"/>
          <w:szCs w:val="24"/>
        </w:rPr>
      </w:pPr>
      <w:r w:rsidRPr="00B62E49">
        <w:rPr>
          <w:sz w:val="24"/>
          <w:szCs w:val="24"/>
        </w:rPr>
        <w:t>Konkurs przeprowadzany jest w dwóch kategoriach:</w:t>
      </w:r>
    </w:p>
    <w:p w14:paraId="7CFF8BA7" w14:textId="77777777" w:rsidR="00234515" w:rsidRPr="00272EC8" w:rsidRDefault="00234515" w:rsidP="00755AB2">
      <w:pPr>
        <w:pStyle w:val="Akapitzlist"/>
        <w:spacing w:after="0" w:line="360" w:lineRule="auto"/>
        <w:jc w:val="both"/>
        <w:rPr>
          <w:sz w:val="24"/>
          <w:szCs w:val="24"/>
        </w:rPr>
      </w:pPr>
      <w:r w:rsidRPr="00272EC8">
        <w:rPr>
          <w:sz w:val="24"/>
          <w:szCs w:val="24"/>
        </w:rPr>
        <w:t>- konkurs plastyczny</w:t>
      </w:r>
    </w:p>
    <w:p w14:paraId="65801055" w14:textId="72923A7B" w:rsidR="00234515" w:rsidRPr="00B62E49" w:rsidRDefault="00234515" w:rsidP="00755AB2">
      <w:pPr>
        <w:pStyle w:val="Akapitzlist"/>
        <w:spacing w:after="0" w:line="360" w:lineRule="auto"/>
        <w:jc w:val="both"/>
        <w:rPr>
          <w:sz w:val="24"/>
          <w:szCs w:val="24"/>
        </w:rPr>
      </w:pPr>
      <w:r w:rsidRPr="00272EC8">
        <w:rPr>
          <w:sz w:val="24"/>
          <w:szCs w:val="24"/>
        </w:rPr>
        <w:t>- konkurs literacki</w:t>
      </w:r>
    </w:p>
    <w:p w14:paraId="6244204E" w14:textId="27677552" w:rsidR="002E27D7" w:rsidRPr="00272EC8" w:rsidRDefault="00234515" w:rsidP="00755AB2">
      <w:pPr>
        <w:pStyle w:val="Akapitzlist"/>
        <w:numPr>
          <w:ilvl w:val="1"/>
          <w:numId w:val="6"/>
        </w:numPr>
        <w:spacing w:after="0" w:line="360" w:lineRule="auto"/>
        <w:jc w:val="both"/>
        <w:rPr>
          <w:sz w:val="24"/>
          <w:szCs w:val="24"/>
        </w:rPr>
      </w:pPr>
      <w:r w:rsidRPr="00272EC8">
        <w:rPr>
          <w:sz w:val="24"/>
          <w:szCs w:val="24"/>
        </w:rPr>
        <w:t>W każdej z kategorii uczniowie rywalizują w trzech grupach wiekowych</w:t>
      </w:r>
      <w:r w:rsidR="002E27D7" w:rsidRPr="00272EC8">
        <w:rPr>
          <w:sz w:val="24"/>
          <w:szCs w:val="24"/>
        </w:rPr>
        <w:t>:</w:t>
      </w:r>
    </w:p>
    <w:p w14:paraId="507F97D4" w14:textId="77777777" w:rsidR="002E27D7" w:rsidRPr="00272EC8" w:rsidRDefault="002E27D7" w:rsidP="00755AB2">
      <w:pPr>
        <w:pStyle w:val="Akapitzlist"/>
        <w:spacing w:after="0" w:line="360" w:lineRule="auto"/>
        <w:jc w:val="both"/>
        <w:rPr>
          <w:sz w:val="24"/>
          <w:szCs w:val="24"/>
        </w:rPr>
      </w:pPr>
      <w:r w:rsidRPr="00272EC8">
        <w:rPr>
          <w:sz w:val="24"/>
          <w:szCs w:val="24"/>
        </w:rPr>
        <w:t>- uczniowie klas 0-III szkoły podstawowej</w:t>
      </w:r>
    </w:p>
    <w:p w14:paraId="49F07F40" w14:textId="77777777" w:rsidR="002E27D7" w:rsidRPr="00272EC8" w:rsidRDefault="002E27D7" w:rsidP="00755AB2">
      <w:pPr>
        <w:pStyle w:val="Akapitzlist"/>
        <w:spacing w:after="0" w:line="360" w:lineRule="auto"/>
        <w:jc w:val="both"/>
        <w:rPr>
          <w:sz w:val="24"/>
          <w:szCs w:val="24"/>
        </w:rPr>
      </w:pPr>
      <w:r w:rsidRPr="00272EC8">
        <w:rPr>
          <w:sz w:val="24"/>
          <w:szCs w:val="24"/>
        </w:rPr>
        <w:t>- uczniowie klas IV-VI szkoły podstawowej</w:t>
      </w:r>
    </w:p>
    <w:p w14:paraId="70ADA428" w14:textId="115BD09A" w:rsidR="002E27D7" w:rsidRPr="00272EC8" w:rsidRDefault="002E27D7" w:rsidP="00755AB2">
      <w:pPr>
        <w:pStyle w:val="Akapitzlist"/>
        <w:spacing w:after="0" w:line="360" w:lineRule="auto"/>
        <w:jc w:val="both"/>
        <w:rPr>
          <w:sz w:val="24"/>
          <w:szCs w:val="24"/>
        </w:rPr>
      </w:pPr>
      <w:r w:rsidRPr="00272EC8">
        <w:rPr>
          <w:sz w:val="24"/>
          <w:szCs w:val="24"/>
        </w:rPr>
        <w:t>- uczniowie klas VII-VIII szkoły podstawowej</w:t>
      </w:r>
    </w:p>
    <w:p w14:paraId="4A84CCA0" w14:textId="1D273734" w:rsidR="002E27D7" w:rsidRPr="00272EC8" w:rsidRDefault="002E27D7" w:rsidP="00755AB2">
      <w:pPr>
        <w:pStyle w:val="Akapitzlist"/>
        <w:numPr>
          <w:ilvl w:val="1"/>
          <w:numId w:val="6"/>
        </w:numPr>
        <w:spacing w:after="0" w:line="360" w:lineRule="auto"/>
        <w:jc w:val="both"/>
        <w:rPr>
          <w:sz w:val="24"/>
          <w:szCs w:val="24"/>
        </w:rPr>
      </w:pPr>
      <w:r w:rsidRPr="00272EC8">
        <w:rPr>
          <w:sz w:val="24"/>
          <w:szCs w:val="24"/>
        </w:rPr>
        <w:t>Konkurs przeprowadzany jest w dwóch etapach:</w:t>
      </w:r>
    </w:p>
    <w:p w14:paraId="5C470116" w14:textId="03EAA996" w:rsidR="002E27D7" w:rsidRPr="00272EC8" w:rsidRDefault="002E27D7" w:rsidP="00755AB2">
      <w:pPr>
        <w:pStyle w:val="Akapitzlist"/>
        <w:spacing w:after="0" w:line="360" w:lineRule="auto"/>
        <w:jc w:val="both"/>
        <w:rPr>
          <w:sz w:val="24"/>
          <w:szCs w:val="24"/>
        </w:rPr>
      </w:pPr>
      <w:r w:rsidRPr="00272EC8">
        <w:rPr>
          <w:sz w:val="24"/>
          <w:szCs w:val="24"/>
        </w:rPr>
        <w:t>- eliminacje szkolne</w:t>
      </w:r>
    </w:p>
    <w:p w14:paraId="16917DF4" w14:textId="6F276CCD" w:rsidR="002E27D7" w:rsidRPr="00272EC8" w:rsidRDefault="002E27D7" w:rsidP="00755AB2">
      <w:pPr>
        <w:pStyle w:val="Akapitzlist"/>
        <w:spacing w:after="0" w:line="360" w:lineRule="auto"/>
        <w:jc w:val="both"/>
        <w:rPr>
          <w:sz w:val="24"/>
          <w:szCs w:val="24"/>
        </w:rPr>
      </w:pPr>
      <w:r w:rsidRPr="00272EC8">
        <w:rPr>
          <w:sz w:val="24"/>
          <w:szCs w:val="24"/>
        </w:rPr>
        <w:t>- eliminacje diecezjalne</w:t>
      </w:r>
    </w:p>
    <w:p w14:paraId="376E8915" w14:textId="59B4045B" w:rsidR="002E27D7" w:rsidRPr="00272EC8" w:rsidRDefault="002E27D7" w:rsidP="00755AB2">
      <w:pPr>
        <w:pStyle w:val="Akapitzlist"/>
        <w:numPr>
          <w:ilvl w:val="1"/>
          <w:numId w:val="6"/>
        </w:numPr>
        <w:spacing w:after="0" w:line="360" w:lineRule="auto"/>
        <w:jc w:val="both"/>
        <w:rPr>
          <w:sz w:val="24"/>
          <w:szCs w:val="24"/>
        </w:rPr>
      </w:pPr>
      <w:r w:rsidRPr="00272EC8">
        <w:rPr>
          <w:sz w:val="24"/>
          <w:szCs w:val="24"/>
        </w:rPr>
        <w:t xml:space="preserve">Konkurs ma charakter indywidualny. Każdy uczeń może zgłosić do konkursu jedną pracę w </w:t>
      </w:r>
      <w:r w:rsidR="00716A16">
        <w:rPr>
          <w:sz w:val="24"/>
          <w:szCs w:val="24"/>
        </w:rPr>
        <w:t>swojej grupie wiekowej</w:t>
      </w:r>
      <w:r w:rsidRPr="00272EC8">
        <w:rPr>
          <w:sz w:val="24"/>
          <w:szCs w:val="24"/>
        </w:rPr>
        <w:t>.</w:t>
      </w:r>
    </w:p>
    <w:p w14:paraId="5331BF09" w14:textId="77777777" w:rsidR="00B62E49" w:rsidRDefault="00B62E49" w:rsidP="00755AB2">
      <w:pPr>
        <w:spacing w:after="0" w:line="360" w:lineRule="auto"/>
        <w:jc w:val="both"/>
        <w:rPr>
          <w:sz w:val="24"/>
          <w:szCs w:val="24"/>
        </w:rPr>
      </w:pPr>
    </w:p>
    <w:p w14:paraId="108BB6FF" w14:textId="1A6DA5EC" w:rsidR="002E27D7" w:rsidRPr="00AB090B" w:rsidRDefault="002E27D7" w:rsidP="00AB090B">
      <w:pPr>
        <w:pStyle w:val="Akapitzlist"/>
        <w:numPr>
          <w:ilvl w:val="0"/>
          <w:numId w:val="12"/>
        </w:numPr>
        <w:spacing w:after="0" w:line="360" w:lineRule="auto"/>
        <w:jc w:val="both"/>
        <w:rPr>
          <w:b/>
          <w:bCs/>
          <w:sz w:val="24"/>
          <w:szCs w:val="24"/>
        </w:rPr>
      </w:pPr>
      <w:r w:rsidRPr="00AB090B">
        <w:rPr>
          <w:b/>
          <w:bCs/>
          <w:sz w:val="24"/>
          <w:szCs w:val="24"/>
        </w:rPr>
        <w:t>Warunki uczestnictwa w konkursie</w:t>
      </w:r>
    </w:p>
    <w:p w14:paraId="4F77610D" w14:textId="2718DD6E" w:rsidR="00B62E49" w:rsidRDefault="002E27D7" w:rsidP="00755AB2">
      <w:pPr>
        <w:pStyle w:val="Akapitzlist"/>
        <w:numPr>
          <w:ilvl w:val="0"/>
          <w:numId w:val="7"/>
        </w:numPr>
        <w:spacing w:after="0" w:line="360" w:lineRule="auto"/>
        <w:jc w:val="both"/>
        <w:rPr>
          <w:sz w:val="24"/>
          <w:szCs w:val="24"/>
        </w:rPr>
      </w:pPr>
      <w:r w:rsidRPr="00B62E49">
        <w:rPr>
          <w:sz w:val="24"/>
          <w:szCs w:val="24"/>
        </w:rPr>
        <w:t>Udział w konkursie jest dobrowolny</w:t>
      </w:r>
      <w:r w:rsidR="00586E6B">
        <w:rPr>
          <w:sz w:val="24"/>
          <w:szCs w:val="24"/>
        </w:rPr>
        <w:t xml:space="preserve"> i nieodpłatny.</w:t>
      </w:r>
    </w:p>
    <w:p w14:paraId="1FD3A054" w14:textId="40AB0A48" w:rsidR="00B62E49" w:rsidRDefault="002E27D7" w:rsidP="00755AB2">
      <w:pPr>
        <w:pStyle w:val="Akapitzlist"/>
        <w:numPr>
          <w:ilvl w:val="0"/>
          <w:numId w:val="7"/>
        </w:numPr>
        <w:spacing w:after="0" w:line="360" w:lineRule="auto"/>
        <w:jc w:val="both"/>
        <w:rPr>
          <w:i/>
          <w:iCs/>
          <w:sz w:val="24"/>
          <w:szCs w:val="24"/>
        </w:rPr>
      </w:pPr>
      <w:r w:rsidRPr="00B62E49">
        <w:rPr>
          <w:sz w:val="24"/>
          <w:szCs w:val="24"/>
        </w:rPr>
        <w:t>Warunkiem uczestnictwa w</w:t>
      </w:r>
      <w:r w:rsidR="009772EF" w:rsidRPr="00B62E49">
        <w:rPr>
          <w:sz w:val="24"/>
          <w:szCs w:val="24"/>
        </w:rPr>
        <w:t xml:space="preserve"> </w:t>
      </w:r>
      <w:r w:rsidRPr="00B62E49">
        <w:rPr>
          <w:sz w:val="24"/>
          <w:szCs w:val="24"/>
        </w:rPr>
        <w:t>konkursie jest</w:t>
      </w:r>
      <w:r w:rsidR="009772EF" w:rsidRPr="00B62E49">
        <w:rPr>
          <w:sz w:val="24"/>
          <w:szCs w:val="24"/>
        </w:rPr>
        <w:t xml:space="preserve"> przygotowanie pracy plastycznej lub literackiej zgodnej z tematem: </w:t>
      </w:r>
      <w:r w:rsidR="00163BC1">
        <w:rPr>
          <w:i/>
          <w:iCs/>
          <w:sz w:val="24"/>
          <w:szCs w:val="24"/>
        </w:rPr>
        <w:t>Być jak Biskup Ignacy.</w:t>
      </w:r>
    </w:p>
    <w:p w14:paraId="3F4EB5AE" w14:textId="0DD07792" w:rsidR="00163BC1" w:rsidRPr="00163BC1" w:rsidRDefault="00163BC1" w:rsidP="00755AB2">
      <w:pPr>
        <w:pStyle w:val="Akapitzlist"/>
        <w:numPr>
          <w:ilvl w:val="0"/>
          <w:numId w:val="7"/>
        </w:numPr>
        <w:spacing w:after="0" w:line="360" w:lineRule="auto"/>
        <w:jc w:val="both"/>
        <w:rPr>
          <w:sz w:val="24"/>
          <w:szCs w:val="24"/>
        </w:rPr>
      </w:pPr>
      <w:r w:rsidRPr="00163BC1">
        <w:rPr>
          <w:sz w:val="24"/>
          <w:szCs w:val="24"/>
        </w:rPr>
        <w:lastRenderedPageBreak/>
        <w:t>Uczestnicy konkursu plastycznego przygotowują ilustrację zamieszczonego niżej fragmentu książki:</w:t>
      </w:r>
    </w:p>
    <w:p w14:paraId="65FFC814" w14:textId="77777777" w:rsidR="00163BC1" w:rsidRPr="00163BC1" w:rsidRDefault="00163BC1" w:rsidP="00163BC1">
      <w:pPr>
        <w:pStyle w:val="Akapitzlist"/>
        <w:spacing w:after="0" w:line="360" w:lineRule="auto"/>
        <w:ind w:firstLine="696"/>
        <w:jc w:val="both"/>
        <w:rPr>
          <w:sz w:val="24"/>
          <w:szCs w:val="24"/>
        </w:rPr>
      </w:pPr>
      <w:r w:rsidRPr="00163BC1">
        <w:rPr>
          <w:sz w:val="24"/>
          <w:szCs w:val="24"/>
        </w:rPr>
        <w:t xml:space="preserve">„Dość szybko Ignacy odkrywał, że Rzym pochłonął go wielością codziennych spraw. Studia na uniwersytecie i dalsze przygotowania do kapłaństwa zabierały dużo czasu, nie przesłaniały mu jednak problemów codzienności, z którymi borykali się mieszkańcy Wiecznego Miasta. Już w pierwszych dniach pobytu w Rzymie dostrzegł, że miasto to ma dwa oblicza: jedno tworzą dumni bogacze – wytwornie ubrani, zamieszkujący w najdroższych apartamentach, spotykający się w teatrach, ekskluzywnych restauracjach i kawiarniach, wyniośli, próżni i obojętni wobec ludzkiej biedy. On wolał tę drugą twarz miasta: tworzyli ją ludzie prości i skromni, nierzadko analfabeci, ledwie wiążący koniec z końcem, pracujący często od świtu do nocy, by zarobić na utrzymanie dla licznej, często wielopokoleniowej, rodziny. Do tego świata zaglądał częściej. Wracając wieczorem do kolegium, specjalnie wybierał drogi prowadzące wśród skromnych domów miejskiej biedoty. Zawsze miał w kieszeni słodycze dla dzieci i kilka lirów dla najbardziej potrzebujących. Jak kiedyś jego ojciec w </w:t>
      </w:r>
      <w:proofErr w:type="spellStart"/>
      <w:r w:rsidRPr="00163BC1">
        <w:rPr>
          <w:sz w:val="24"/>
          <w:szCs w:val="24"/>
        </w:rPr>
        <w:t>Ellern</w:t>
      </w:r>
      <w:proofErr w:type="spellEnd"/>
      <w:r w:rsidRPr="00163BC1">
        <w:rPr>
          <w:sz w:val="24"/>
          <w:szCs w:val="24"/>
        </w:rPr>
        <w:t>, tak on tutaj nigdy nie przeszedł obojętnie wobec potrzebującego”.</w:t>
      </w:r>
    </w:p>
    <w:p w14:paraId="20AB9F87" w14:textId="77777777" w:rsidR="00163BC1" w:rsidRPr="00163BC1" w:rsidRDefault="00163BC1" w:rsidP="00163BC1">
      <w:pPr>
        <w:pStyle w:val="Akapitzlist"/>
        <w:spacing w:after="0" w:line="240" w:lineRule="auto"/>
        <w:jc w:val="both"/>
        <w:rPr>
          <w:sz w:val="24"/>
          <w:szCs w:val="24"/>
        </w:rPr>
      </w:pPr>
    </w:p>
    <w:p w14:paraId="7313C5F9" w14:textId="77777777" w:rsidR="00163BC1" w:rsidRPr="00163BC1" w:rsidRDefault="00163BC1" w:rsidP="00163BC1">
      <w:pPr>
        <w:pStyle w:val="Akapitzlist"/>
        <w:spacing w:after="0" w:line="240" w:lineRule="auto"/>
        <w:ind w:firstLine="696"/>
        <w:jc w:val="right"/>
        <w:rPr>
          <w:i/>
          <w:iCs/>
          <w:sz w:val="24"/>
          <w:szCs w:val="24"/>
        </w:rPr>
      </w:pPr>
      <w:r w:rsidRPr="00163BC1">
        <w:rPr>
          <w:sz w:val="24"/>
          <w:szCs w:val="24"/>
        </w:rPr>
        <w:t xml:space="preserve">Fragment książki: J. Borowicz. </w:t>
      </w:r>
      <w:r w:rsidRPr="00163BC1">
        <w:rPr>
          <w:i/>
          <w:iCs/>
          <w:sz w:val="24"/>
          <w:szCs w:val="24"/>
        </w:rPr>
        <w:t xml:space="preserve">Ignacy, który został biskupem. </w:t>
      </w:r>
    </w:p>
    <w:p w14:paraId="589EC9AE" w14:textId="77777777" w:rsidR="00163BC1" w:rsidRPr="00163BC1" w:rsidRDefault="00163BC1" w:rsidP="00163BC1">
      <w:pPr>
        <w:pStyle w:val="Akapitzlist"/>
        <w:spacing w:after="0" w:line="240" w:lineRule="auto"/>
        <w:jc w:val="right"/>
        <w:rPr>
          <w:sz w:val="24"/>
          <w:szCs w:val="24"/>
        </w:rPr>
      </w:pPr>
      <w:r w:rsidRPr="00163BC1">
        <w:rPr>
          <w:i/>
          <w:iCs/>
          <w:sz w:val="24"/>
          <w:szCs w:val="24"/>
        </w:rPr>
        <w:t>Sługa Boży Biskup Ignacy Świrski.</w:t>
      </w:r>
      <w:r w:rsidRPr="00163BC1">
        <w:rPr>
          <w:sz w:val="24"/>
          <w:szCs w:val="24"/>
        </w:rPr>
        <w:t xml:space="preserve"> Wydawnictwo </w:t>
      </w:r>
      <w:proofErr w:type="spellStart"/>
      <w:r w:rsidRPr="00163BC1">
        <w:rPr>
          <w:i/>
          <w:iCs/>
          <w:sz w:val="24"/>
          <w:szCs w:val="24"/>
        </w:rPr>
        <w:t>Unitas</w:t>
      </w:r>
      <w:proofErr w:type="spellEnd"/>
      <w:r w:rsidRPr="00163BC1">
        <w:rPr>
          <w:sz w:val="24"/>
          <w:szCs w:val="24"/>
        </w:rPr>
        <w:t>. Siedlce 2025 s. 34.</w:t>
      </w:r>
    </w:p>
    <w:p w14:paraId="24221641" w14:textId="77777777" w:rsidR="00163BC1" w:rsidRDefault="00163BC1" w:rsidP="00163BC1">
      <w:pPr>
        <w:pStyle w:val="Akapitzlist"/>
        <w:spacing w:after="0" w:line="360" w:lineRule="auto"/>
        <w:jc w:val="both"/>
        <w:rPr>
          <w:i/>
          <w:iCs/>
          <w:sz w:val="24"/>
          <w:szCs w:val="24"/>
        </w:rPr>
      </w:pPr>
    </w:p>
    <w:p w14:paraId="341412A2" w14:textId="28EA2DA0" w:rsidR="00716A16" w:rsidRPr="00586E6B" w:rsidRDefault="00716A16" w:rsidP="00755AB2">
      <w:pPr>
        <w:pStyle w:val="Akapitzlist"/>
        <w:numPr>
          <w:ilvl w:val="0"/>
          <w:numId w:val="7"/>
        </w:numPr>
        <w:spacing w:after="0" w:line="360" w:lineRule="auto"/>
        <w:jc w:val="both"/>
        <w:rPr>
          <w:i/>
          <w:iCs/>
          <w:sz w:val="24"/>
          <w:szCs w:val="24"/>
        </w:rPr>
      </w:pPr>
      <w:r>
        <w:rPr>
          <w:sz w:val="24"/>
          <w:szCs w:val="24"/>
        </w:rPr>
        <w:t>Eliminacje szkolne każda placówka przystępująca do konkursu organizuje we własnym zakresie</w:t>
      </w:r>
      <w:r w:rsidR="00E53D1D">
        <w:rPr>
          <w:sz w:val="24"/>
          <w:szCs w:val="24"/>
        </w:rPr>
        <w:t>.</w:t>
      </w:r>
    </w:p>
    <w:p w14:paraId="1B073BAC" w14:textId="33FB1642" w:rsidR="000950B4" w:rsidRPr="006707B6" w:rsidRDefault="009772EF" w:rsidP="000950B4">
      <w:pPr>
        <w:pStyle w:val="Akapitzlist"/>
        <w:numPr>
          <w:ilvl w:val="0"/>
          <w:numId w:val="7"/>
        </w:numPr>
        <w:spacing w:after="0" w:line="360" w:lineRule="auto"/>
        <w:jc w:val="both"/>
        <w:rPr>
          <w:sz w:val="24"/>
          <w:szCs w:val="24"/>
        </w:rPr>
      </w:pPr>
      <w:r w:rsidRPr="006707B6">
        <w:rPr>
          <w:sz w:val="24"/>
          <w:szCs w:val="24"/>
        </w:rPr>
        <w:t>W eliminacjach szkolnych mogą wziąć udział wszyscy chętni uczniowie</w:t>
      </w:r>
      <w:r w:rsidR="000950B4" w:rsidRPr="006707B6">
        <w:rPr>
          <w:sz w:val="24"/>
          <w:szCs w:val="24"/>
        </w:rPr>
        <w:t>, z wyjątkiem osób bezpośrednio związanych z Organizatorami konkursu oraz członkami diecezjalnej Komisji konkursowej.</w:t>
      </w:r>
    </w:p>
    <w:p w14:paraId="738D0377" w14:textId="57E87271" w:rsidR="00B62E49" w:rsidRDefault="009772EF" w:rsidP="00755AB2">
      <w:pPr>
        <w:pStyle w:val="Akapitzlist"/>
        <w:numPr>
          <w:ilvl w:val="0"/>
          <w:numId w:val="7"/>
        </w:numPr>
        <w:spacing w:after="0" w:line="360" w:lineRule="auto"/>
        <w:jc w:val="both"/>
        <w:rPr>
          <w:sz w:val="24"/>
          <w:szCs w:val="24"/>
        </w:rPr>
      </w:pPr>
      <w:r w:rsidRPr="00B62E49">
        <w:rPr>
          <w:sz w:val="24"/>
          <w:szCs w:val="24"/>
        </w:rPr>
        <w:t xml:space="preserve">Do etapu diecezjalnego należy przekazać </w:t>
      </w:r>
      <w:r w:rsidRPr="00716A16">
        <w:rPr>
          <w:b/>
          <w:bCs/>
          <w:sz w:val="24"/>
          <w:szCs w:val="24"/>
        </w:rPr>
        <w:t xml:space="preserve">w terminie do </w:t>
      </w:r>
      <w:r w:rsidR="00716A16" w:rsidRPr="00716A16">
        <w:rPr>
          <w:b/>
          <w:bCs/>
          <w:sz w:val="24"/>
          <w:szCs w:val="24"/>
        </w:rPr>
        <w:t>30</w:t>
      </w:r>
      <w:r w:rsidR="004C40D3" w:rsidRPr="00716A16">
        <w:rPr>
          <w:b/>
          <w:bCs/>
          <w:sz w:val="24"/>
          <w:szCs w:val="24"/>
        </w:rPr>
        <w:t xml:space="preserve"> maja 202</w:t>
      </w:r>
      <w:r w:rsidR="00163BC1">
        <w:rPr>
          <w:b/>
          <w:bCs/>
          <w:sz w:val="24"/>
          <w:szCs w:val="24"/>
        </w:rPr>
        <w:t>6</w:t>
      </w:r>
      <w:r w:rsidR="004C40D3" w:rsidRPr="00716A16">
        <w:rPr>
          <w:b/>
          <w:bCs/>
          <w:sz w:val="24"/>
          <w:szCs w:val="24"/>
        </w:rPr>
        <w:t xml:space="preserve"> r.</w:t>
      </w:r>
      <w:r w:rsidRPr="00B62E49">
        <w:rPr>
          <w:sz w:val="24"/>
          <w:szCs w:val="24"/>
        </w:rPr>
        <w:t xml:space="preserve"> po trzy prace z każdej kategorii i każdej grupy wiekowej</w:t>
      </w:r>
      <w:r w:rsidR="002E27D7" w:rsidRPr="00B62E49">
        <w:rPr>
          <w:sz w:val="24"/>
          <w:szCs w:val="24"/>
        </w:rPr>
        <w:t xml:space="preserve"> </w:t>
      </w:r>
      <w:r w:rsidRPr="00B62E49">
        <w:rPr>
          <w:sz w:val="24"/>
          <w:szCs w:val="24"/>
        </w:rPr>
        <w:t xml:space="preserve">(o przyjęciu prac do finału decyduje data </w:t>
      </w:r>
      <w:r w:rsidR="00B06FB8">
        <w:rPr>
          <w:sz w:val="24"/>
          <w:szCs w:val="24"/>
        </w:rPr>
        <w:t>wpływu</w:t>
      </w:r>
      <w:r w:rsidRPr="00B62E49">
        <w:rPr>
          <w:sz w:val="24"/>
          <w:szCs w:val="24"/>
        </w:rPr>
        <w:t>).</w:t>
      </w:r>
    </w:p>
    <w:p w14:paraId="7A5E56B1" w14:textId="77777777" w:rsidR="00B62E49" w:rsidRDefault="00272EC8" w:rsidP="00755AB2">
      <w:pPr>
        <w:pStyle w:val="Akapitzlist"/>
        <w:numPr>
          <w:ilvl w:val="0"/>
          <w:numId w:val="7"/>
        </w:numPr>
        <w:spacing w:after="0" w:line="360" w:lineRule="auto"/>
        <w:jc w:val="both"/>
        <w:rPr>
          <w:sz w:val="24"/>
          <w:szCs w:val="24"/>
        </w:rPr>
      </w:pPr>
      <w:r w:rsidRPr="00B62E49">
        <w:rPr>
          <w:sz w:val="24"/>
          <w:szCs w:val="24"/>
        </w:rPr>
        <w:t>Prace należy przesłać na adres:</w:t>
      </w:r>
    </w:p>
    <w:p w14:paraId="5CAACD54" w14:textId="53E9BD2C" w:rsidR="00B62E49" w:rsidRPr="007155B6" w:rsidRDefault="00716A16" w:rsidP="00E44E62">
      <w:pPr>
        <w:pStyle w:val="Akapitzlist"/>
        <w:spacing w:after="0" w:line="360" w:lineRule="auto"/>
        <w:jc w:val="center"/>
        <w:rPr>
          <w:b/>
          <w:bCs/>
          <w:sz w:val="24"/>
          <w:szCs w:val="24"/>
        </w:rPr>
      </w:pPr>
      <w:r>
        <w:rPr>
          <w:b/>
          <w:bCs/>
          <w:sz w:val="24"/>
          <w:szCs w:val="24"/>
        </w:rPr>
        <w:t>Wydział Nauczania Katechetycznego Kurii Diecezjalnej Siedleckiej</w:t>
      </w:r>
    </w:p>
    <w:p w14:paraId="6EAA332A" w14:textId="1A8F14B3" w:rsidR="00B06FB8" w:rsidRPr="007155B6" w:rsidRDefault="00B06FB8" w:rsidP="00E44E62">
      <w:pPr>
        <w:pStyle w:val="Akapitzlist"/>
        <w:spacing w:after="0" w:line="360" w:lineRule="auto"/>
        <w:jc w:val="center"/>
        <w:rPr>
          <w:b/>
          <w:bCs/>
          <w:sz w:val="24"/>
          <w:szCs w:val="24"/>
        </w:rPr>
      </w:pPr>
      <w:r w:rsidRPr="007155B6">
        <w:rPr>
          <w:b/>
          <w:bCs/>
          <w:sz w:val="24"/>
          <w:szCs w:val="24"/>
        </w:rPr>
        <w:t>ul. Piłsudskiego 62</w:t>
      </w:r>
    </w:p>
    <w:p w14:paraId="19E02254" w14:textId="1F0906A2" w:rsidR="00B06FB8" w:rsidRPr="007155B6" w:rsidRDefault="00B06FB8" w:rsidP="00E44E62">
      <w:pPr>
        <w:pStyle w:val="Akapitzlist"/>
        <w:spacing w:after="0" w:line="360" w:lineRule="auto"/>
        <w:jc w:val="center"/>
        <w:rPr>
          <w:b/>
          <w:bCs/>
          <w:sz w:val="24"/>
          <w:szCs w:val="24"/>
        </w:rPr>
      </w:pPr>
      <w:r w:rsidRPr="007155B6">
        <w:rPr>
          <w:b/>
          <w:bCs/>
          <w:sz w:val="24"/>
          <w:szCs w:val="24"/>
        </w:rPr>
        <w:t>08-110 Siedlce</w:t>
      </w:r>
    </w:p>
    <w:p w14:paraId="7827992A" w14:textId="6E69038F" w:rsidR="00B06FB8" w:rsidRPr="007155B6" w:rsidRDefault="00B06FB8" w:rsidP="00E44E62">
      <w:pPr>
        <w:pStyle w:val="Akapitzlist"/>
        <w:spacing w:after="0" w:line="360" w:lineRule="auto"/>
        <w:jc w:val="center"/>
        <w:rPr>
          <w:b/>
          <w:bCs/>
          <w:sz w:val="24"/>
          <w:szCs w:val="24"/>
        </w:rPr>
      </w:pPr>
      <w:r w:rsidRPr="007155B6">
        <w:rPr>
          <w:b/>
          <w:bCs/>
          <w:sz w:val="24"/>
          <w:szCs w:val="24"/>
        </w:rPr>
        <w:t xml:space="preserve">Z dopiskiem: </w:t>
      </w:r>
      <w:r w:rsidRPr="007155B6">
        <w:rPr>
          <w:b/>
          <w:bCs/>
          <w:i/>
          <w:iCs/>
          <w:sz w:val="24"/>
          <w:szCs w:val="24"/>
        </w:rPr>
        <w:t xml:space="preserve">KONKURS </w:t>
      </w:r>
    </w:p>
    <w:p w14:paraId="29339F00" w14:textId="77777777" w:rsidR="00B62E49" w:rsidRDefault="008B2AEC" w:rsidP="00755AB2">
      <w:pPr>
        <w:pStyle w:val="Akapitzlist"/>
        <w:numPr>
          <w:ilvl w:val="0"/>
          <w:numId w:val="7"/>
        </w:numPr>
        <w:spacing w:after="0" w:line="360" w:lineRule="auto"/>
        <w:jc w:val="both"/>
        <w:rPr>
          <w:sz w:val="24"/>
          <w:szCs w:val="24"/>
        </w:rPr>
      </w:pPr>
      <w:r w:rsidRPr="00B62E49">
        <w:rPr>
          <w:sz w:val="24"/>
          <w:szCs w:val="24"/>
        </w:rPr>
        <w:lastRenderedPageBreak/>
        <w:t>D</w:t>
      </w:r>
      <w:r w:rsidR="00272EC8" w:rsidRPr="00B62E49">
        <w:rPr>
          <w:sz w:val="24"/>
          <w:szCs w:val="24"/>
        </w:rPr>
        <w:t>o</w:t>
      </w:r>
      <w:r w:rsidRPr="00B62E49">
        <w:rPr>
          <w:sz w:val="24"/>
          <w:szCs w:val="24"/>
        </w:rPr>
        <w:t xml:space="preserve"> </w:t>
      </w:r>
      <w:r w:rsidR="00272EC8" w:rsidRPr="00B62E49">
        <w:rPr>
          <w:sz w:val="24"/>
          <w:szCs w:val="24"/>
        </w:rPr>
        <w:t xml:space="preserve">każdej </w:t>
      </w:r>
      <w:r w:rsidRPr="00B62E49">
        <w:rPr>
          <w:sz w:val="24"/>
          <w:szCs w:val="24"/>
        </w:rPr>
        <w:t>pracy należy dołączyć kartę zgłoszenia, oświadczenie nauczyciela, zgodę rodzica / prawnego opiekuna na udział w konkursie</w:t>
      </w:r>
      <w:r w:rsidR="00272EC8" w:rsidRPr="00B62E49">
        <w:rPr>
          <w:sz w:val="24"/>
          <w:szCs w:val="24"/>
        </w:rPr>
        <w:t xml:space="preserve"> i przetwarzanie danych osobowych (zał. 1-4).</w:t>
      </w:r>
    </w:p>
    <w:p w14:paraId="65439BCD" w14:textId="099B630D" w:rsidR="00272EC8" w:rsidRDefault="00272EC8" w:rsidP="00755AB2">
      <w:pPr>
        <w:pStyle w:val="Akapitzlist"/>
        <w:numPr>
          <w:ilvl w:val="0"/>
          <w:numId w:val="7"/>
        </w:numPr>
        <w:spacing w:after="0" w:line="360" w:lineRule="auto"/>
        <w:jc w:val="both"/>
        <w:rPr>
          <w:sz w:val="24"/>
          <w:szCs w:val="24"/>
        </w:rPr>
      </w:pPr>
      <w:r w:rsidRPr="00B62E49">
        <w:rPr>
          <w:sz w:val="24"/>
          <w:szCs w:val="24"/>
        </w:rPr>
        <w:t>Każdą pracę należy opisać drukowanymi literami według wzoru:</w:t>
      </w:r>
    </w:p>
    <w:p w14:paraId="6A2AD100" w14:textId="77777777" w:rsidR="00AB090B" w:rsidRPr="006707B6" w:rsidRDefault="00AB090B" w:rsidP="00AB090B">
      <w:pPr>
        <w:pStyle w:val="Akapitzlist"/>
        <w:spacing w:after="0" w:line="360" w:lineRule="auto"/>
        <w:jc w:val="both"/>
        <w:rPr>
          <w:sz w:val="24"/>
          <w:szCs w:val="24"/>
        </w:rPr>
      </w:pPr>
      <w:r w:rsidRPr="006707B6">
        <w:rPr>
          <w:sz w:val="24"/>
          <w:szCs w:val="24"/>
        </w:rPr>
        <w:t xml:space="preserve">- tytuł pracy </w:t>
      </w:r>
    </w:p>
    <w:p w14:paraId="07A0C9B1" w14:textId="77777777" w:rsidR="00AB090B" w:rsidRPr="006707B6" w:rsidRDefault="00AB090B" w:rsidP="00AB090B">
      <w:pPr>
        <w:pStyle w:val="Akapitzlist"/>
        <w:spacing w:after="0" w:line="360" w:lineRule="auto"/>
        <w:jc w:val="both"/>
        <w:rPr>
          <w:sz w:val="24"/>
          <w:szCs w:val="24"/>
        </w:rPr>
      </w:pPr>
      <w:r w:rsidRPr="006707B6">
        <w:rPr>
          <w:sz w:val="24"/>
          <w:szCs w:val="24"/>
        </w:rPr>
        <w:t>- imię i nazwisko ucznia</w:t>
      </w:r>
    </w:p>
    <w:p w14:paraId="3E6632DD" w14:textId="77777777" w:rsidR="00AB090B" w:rsidRPr="006707B6" w:rsidRDefault="00AB090B" w:rsidP="00AB090B">
      <w:pPr>
        <w:pStyle w:val="Akapitzlist"/>
        <w:spacing w:after="0" w:line="360" w:lineRule="auto"/>
        <w:jc w:val="both"/>
        <w:rPr>
          <w:sz w:val="24"/>
          <w:szCs w:val="24"/>
        </w:rPr>
      </w:pPr>
      <w:r w:rsidRPr="006707B6">
        <w:rPr>
          <w:sz w:val="24"/>
          <w:szCs w:val="24"/>
        </w:rPr>
        <w:t>- klasa</w:t>
      </w:r>
    </w:p>
    <w:p w14:paraId="71BA1E86" w14:textId="77777777" w:rsidR="00AB090B" w:rsidRPr="006707B6" w:rsidRDefault="00AB090B" w:rsidP="00AB090B">
      <w:pPr>
        <w:pStyle w:val="Akapitzlist"/>
        <w:spacing w:after="0" w:line="360" w:lineRule="auto"/>
        <w:jc w:val="both"/>
        <w:rPr>
          <w:sz w:val="24"/>
          <w:szCs w:val="24"/>
        </w:rPr>
      </w:pPr>
      <w:r w:rsidRPr="006707B6">
        <w:rPr>
          <w:sz w:val="24"/>
          <w:szCs w:val="24"/>
        </w:rPr>
        <w:t>- wiek</w:t>
      </w:r>
    </w:p>
    <w:p w14:paraId="0C31FD82" w14:textId="77777777" w:rsidR="00AB090B" w:rsidRPr="006707B6" w:rsidRDefault="00AB090B" w:rsidP="00AB090B">
      <w:pPr>
        <w:pStyle w:val="Akapitzlist"/>
        <w:spacing w:after="0" w:line="360" w:lineRule="auto"/>
        <w:jc w:val="both"/>
        <w:rPr>
          <w:sz w:val="24"/>
          <w:szCs w:val="24"/>
        </w:rPr>
      </w:pPr>
      <w:r w:rsidRPr="006707B6">
        <w:rPr>
          <w:sz w:val="24"/>
          <w:szCs w:val="24"/>
        </w:rPr>
        <w:t>- nazwa i adres szkoły (z telefonem i adresem e-mail)</w:t>
      </w:r>
    </w:p>
    <w:p w14:paraId="74D71D65" w14:textId="77777777" w:rsidR="00AB090B" w:rsidRPr="006707B6" w:rsidRDefault="00AB090B" w:rsidP="00AB090B">
      <w:pPr>
        <w:pStyle w:val="Akapitzlist"/>
        <w:spacing w:after="0" w:line="360" w:lineRule="auto"/>
        <w:jc w:val="both"/>
        <w:rPr>
          <w:sz w:val="24"/>
          <w:szCs w:val="24"/>
        </w:rPr>
      </w:pPr>
      <w:r w:rsidRPr="006707B6">
        <w:rPr>
          <w:sz w:val="24"/>
          <w:szCs w:val="24"/>
        </w:rPr>
        <w:t xml:space="preserve">- imię i nazwisko nauczyciela </w:t>
      </w:r>
    </w:p>
    <w:p w14:paraId="7B8F9C3B" w14:textId="77777777" w:rsidR="00AB090B" w:rsidRPr="006707B6" w:rsidRDefault="00AB090B" w:rsidP="00AB090B">
      <w:pPr>
        <w:pStyle w:val="Akapitzlist"/>
        <w:spacing w:after="0" w:line="360" w:lineRule="auto"/>
        <w:jc w:val="both"/>
        <w:rPr>
          <w:sz w:val="24"/>
          <w:szCs w:val="24"/>
        </w:rPr>
      </w:pPr>
      <w:r w:rsidRPr="006707B6">
        <w:rPr>
          <w:sz w:val="24"/>
          <w:szCs w:val="24"/>
        </w:rPr>
        <w:t>- telefon i adres e-mail nauczyciela</w:t>
      </w:r>
    </w:p>
    <w:p w14:paraId="4D2A4877" w14:textId="076895B4" w:rsidR="00AB090B" w:rsidRPr="006707B6" w:rsidRDefault="00AB090B" w:rsidP="00AB090B">
      <w:pPr>
        <w:pStyle w:val="Akapitzlist"/>
        <w:spacing w:after="0" w:line="360" w:lineRule="auto"/>
        <w:jc w:val="both"/>
        <w:rPr>
          <w:sz w:val="24"/>
          <w:szCs w:val="24"/>
        </w:rPr>
      </w:pPr>
      <w:r w:rsidRPr="006707B6">
        <w:rPr>
          <w:sz w:val="24"/>
          <w:szCs w:val="24"/>
        </w:rPr>
        <w:t>- telefon lub adres e-mail rodzica (opiekuna prawnego)</w:t>
      </w:r>
    </w:p>
    <w:p w14:paraId="77E5E66E" w14:textId="1DA0087C" w:rsidR="00B62E49" w:rsidRPr="006707B6" w:rsidRDefault="009772EF" w:rsidP="00755AB2">
      <w:pPr>
        <w:pStyle w:val="Akapitzlist"/>
        <w:numPr>
          <w:ilvl w:val="0"/>
          <w:numId w:val="7"/>
        </w:numPr>
        <w:spacing w:after="0" w:line="360" w:lineRule="auto"/>
        <w:jc w:val="both"/>
        <w:rPr>
          <w:sz w:val="24"/>
          <w:szCs w:val="24"/>
        </w:rPr>
      </w:pPr>
      <w:r w:rsidRPr="006707B6">
        <w:rPr>
          <w:sz w:val="24"/>
          <w:szCs w:val="24"/>
        </w:rPr>
        <w:t>O wyborze prac przekazanych do etapu diecezjalnego decyduje komisja konkursowa powołana przez Dyrektora szkoły</w:t>
      </w:r>
      <w:r w:rsidR="00586E6B" w:rsidRPr="006707B6">
        <w:rPr>
          <w:sz w:val="24"/>
          <w:szCs w:val="24"/>
        </w:rPr>
        <w:t>.</w:t>
      </w:r>
    </w:p>
    <w:p w14:paraId="0070D5F5" w14:textId="31537189" w:rsidR="00B62E49" w:rsidRPr="006707B6" w:rsidRDefault="009772EF" w:rsidP="00755AB2">
      <w:pPr>
        <w:pStyle w:val="Akapitzlist"/>
        <w:numPr>
          <w:ilvl w:val="0"/>
          <w:numId w:val="7"/>
        </w:numPr>
        <w:spacing w:after="0" w:line="360" w:lineRule="auto"/>
        <w:jc w:val="both"/>
        <w:rPr>
          <w:sz w:val="24"/>
          <w:szCs w:val="24"/>
        </w:rPr>
      </w:pPr>
      <w:r w:rsidRPr="006707B6">
        <w:rPr>
          <w:sz w:val="24"/>
          <w:szCs w:val="24"/>
        </w:rPr>
        <w:t xml:space="preserve">O wyborze prac nagrodzonych </w:t>
      </w:r>
      <w:r w:rsidR="008B2AEC" w:rsidRPr="006707B6">
        <w:rPr>
          <w:sz w:val="24"/>
          <w:szCs w:val="24"/>
        </w:rPr>
        <w:t xml:space="preserve">w finale diecezjalnym </w:t>
      </w:r>
      <w:r w:rsidRPr="006707B6">
        <w:rPr>
          <w:sz w:val="24"/>
          <w:szCs w:val="24"/>
        </w:rPr>
        <w:t xml:space="preserve">decyduje komisja konkursowa powołana przez </w:t>
      </w:r>
      <w:r w:rsidR="00B06FB8" w:rsidRPr="006707B6">
        <w:rPr>
          <w:sz w:val="24"/>
          <w:szCs w:val="24"/>
        </w:rPr>
        <w:t>O</w:t>
      </w:r>
      <w:r w:rsidRPr="006707B6">
        <w:rPr>
          <w:sz w:val="24"/>
          <w:szCs w:val="24"/>
        </w:rPr>
        <w:t>rganizator</w:t>
      </w:r>
      <w:r w:rsidR="00E53D1D" w:rsidRPr="006707B6">
        <w:rPr>
          <w:sz w:val="24"/>
          <w:szCs w:val="24"/>
        </w:rPr>
        <w:t>ów</w:t>
      </w:r>
      <w:r w:rsidR="00586E6B" w:rsidRPr="006707B6">
        <w:rPr>
          <w:sz w:val="24"/>
          <w:szCs w:val="24"/>
        </w:rPr>
        <w:t>.</w:t>
      </w:r>
    </w:p>
    <w:p w14:paraId="7665AB7C" w14:textId="600C927F" w:rsidR="00AB090B" w:rsidRPr="006707B6" w:rsidRDefault="00AB090B" w:rsidP="00AB090B">
      <w:pPr>
        <w:pStyle w:val="Akapitzlist"/>
        <w:numPr>
          <w:ilvl w:val="0"/>
          <w:numId w:val="7"/>
        </w:numPr>
        <w:spacing w:after="0" w:line="360" w:lineRule="auto"/>
        <w:jc w:val="both"/>
        <w:rPr>
          <w:sz w:val="24"/>
          <w:szCs w:val="24"/>
        </w:rPr>
      </w:pPr>
      <w:r w:rsidRPr="006707B6">
        <w:rPr>
          <w:sz w:val="24"/>
          <w:szCs w:val="24"/>
        </w:rPr>
        <w:t>Prace bez kompletnego opisu nie będą oceniane przez Komisję diecezjalną.</w:t>
      </w:r>
    </w:p>
    <w:p w14:paraId="5E657403" w14:textId="23CE92DF" w:rsidR="00B62E49" w:rsidRDefault="009772EF" w:rsidP="00755AB2">
      <w:pPr>
        <w:pStyle w:val="Akapitzlist"/>
        <w:numPr>
          <w:ilvl w:val="0"/>
          <w:numId w:val="7"/>
        </w:numPr>
        <w:spacing w:after="0" w:line="360" w:lineRule="auto"/>
        <w:jc w:val="both"/>
        <w:rPr>
          <w:sz w:val="24"/>
          <w:szCs w:val="24"/>
        </w:rPr>
      </w:pPr>
      <w:r w:rsidRPr="00B62E49">
        <w:rPr>
          <w:sz w:val="24"/>
          <w:szCs w:val="24"/>
        </w:rPr>
        <w:t xml:space="preserve">Wyniki etapu diecezjalnego opublikowane zostaną na stronie </w:t>
      </w:r>
      <w:r w:rsidR="00E53D1D">
        <w:rPr>
          <w:sz w:val="24"/>
          <w:szCs w:val="24"/>
        </w:rPr>
        <w:t>i</w:t>
      </w:r>
      <w:r w:rsidRPr="00B62E49">
        <w:rPr>
          <w:sz w:val="24"/>
          <w:szCs w:val="24"/>
        </w:rPr>
        <w:t xml:space="preserve">nternetowej </w:t>
      </w:r>
      <w:r w:rsidR="00E53D1D">
        <w:rPr>
          <w:sz w:val="24"/>
          <w:szCs w:val="24"/>
        </w:rPr>
        <w:t>D</w:t>
      </w:r>
      <w:r w:rsidRPr="00B62E49">
        <w:rPr>
          <w:sz w:val="24"/>
          <w:szCs w:val="24"/>
        </w:rPr>
        <w:t xml:space="preserve">iecezji </w:t>
      </w:r>
      <w:r w:rsidR="00E53D1D">
        <w:rPr>
          <w:sz w:val="24"/>
          <w:szCs w:val="24"/>
        </w:rPr>
        <w:t>S</w:t>
      </w:r>
      <w:r w:rsidRPr="00B62E49">
        <w:rPr>
          <w:sz w:val="24"/>
          <w:szCs w:val="24"/>
        </w:rPr>
        <w:t>iedleckiej</w:t>
      </w:r>
      <w:r w:rsidR="00E53D1D">
        <w:rPr>
          <w:sz w:val="24"/>
          <w:szCs w:val="24"/>
        </w:rPr>
        <w:t xml:space="preserve"> oraz stronach internetowych Organizatorów</w:t>
      </w:r>
      <w:r w:rsidR="00E451C5">
        <w:rPr>
          <w:sz w:val="24"/>
          <w:szCs w:val="24"/>
        </w:rPr>
        <w:t>.</w:t>
      </w:r>
      <w:r w:rsidRPr="00B62E49">
        <w:rPr>
          <w:sz w:val="24"/>
          <w:szCs w:val="24"/>
        </w:rPr>
        <w:t xml:space="preserve"> </w:t>
      </w:r>
    </w:p>
    <w:p w14:paraId="453EBC13" w14:textId="1092364F" w:rsidR="00B62E49" w:rsidRDefault="009772EF" w:rsidP="00755AB2">
      <w:pPr>
        <w:pStyle w:val="Akapitzlist"/>
        <w:numPr>
          <w:ilvl w:val="0"/>
          <w:numId w:val="7"/>
        </w:numPr>
        <w:spacing w:after="0" w:line="360" w:lineRule="auto"/>
        <w:jc w:val="both"/>
        <w:rPr>
          <w:sz w:val="24"/>
          <w:szCs w:val="24"/>
        </w:rPr>
      </w:pPr>
      <w:r w:rsidRPr="00B62E49">
        <w:rPr>
          <w:sz w:val="24"/>
          <w:szCs w:val="24"/>
        </w:rPr>
        <w:t xml:space="preserve">Informacja o wynikach </w:t>
      </w:r>
      <w:r w:rsidR="00272EC8" w:rsidRPr="00B62E49">
        <w:rPr>
          <w:sz w:val="24"/>
          <w:szCs w:val="24"/>
        </w:rPr>
        <w:t xml:space="preserve">etapu diecezjalnego </w:t>
      </w:r>
      <w:r w:rsidRPr="00B62E49">
        <w:rPr>
          <w:sz w:val="24"/>
          <w:szCs w:val="24"/>
        </w:rPr>
        <w:t>przesłana zostanie drogą mailową na adres szkół</w:t>
      </w:r>
      <w:r w:rsidR="008B2AEC" w:rsidRPr="00B62E49">
        <w:rPr>
          <w:sz w:val="24"/>
          <w:szCs w:val="24"/>
        </w:rPr>
        <w:t xml:space="preserve"> zgłaszających uczniów do finału diecezjalnego</w:t>
      </w:r>
      <w:r w:rsidR="00E53D1D">
        <w:rPr>
          <w:sz w:val="24"/>
          <w:szCs w:val="24"/>
        </w:rPr>
        <w:t>.</w:t>
      </w:r>
    </w:p>
    <w:p w14:paraId="437C6CB1" w14:textId="6DFFD0B1" w:rsidR="00B62E49" w:rsidRDefault="009772EF" w:rsidP="00755AB2">
      <w:pPr>
        <w:pStyle w:val="Akapitzlist"/>
        <w:numPr>
          <w:ilvl w:val="0"/>
          <w:numId w:val="7"/>
        </w:numPr>
        <w:spacing w:after="0" w:line="360" w:lineRule="auto"/>
        <w:jc w:val="both"/>
        <w:rPr>
          <w:sz w:val="24"/>
          <w:szCs w:val="24"/>
        </w:rPr>
      </w:pPr>
      <w:r w:rsidRPr="00B62E49">
        <w:rPr>
          <w:sz w:val="24"/>
          <w:szCs w:val="24"/>
        </w:rPr>
        <w:t>Wręczenie nagród odbędzie się</w:t>
      </w:r>
      <w:r w:rsidR="008B2AEC" w:rsidRPr="00B62E49">
        <w:rPr>
          <w:sz w:val="24"/>
          <w:szCs w:val="24"/>
        </w:rPr>
        <w:t xml:space="preserve"> 2</w:t>
      </w:r>
      <w:r w:rsidR="00163BC1">
        <w:rPr>
          <w:sz w:val="24"/>
          <w:szCs w:val="24"/>
        </w:rPr>
        <w:t>5</w:t>
      </w:r>
      <w:r w:rsidR="008B2AEC" w:rsidRPr="00B62E49">
        <w:rPr>
          <w:sz w:val="24"/>
          <w:szCs w:val="24"/>
        </w:rPr>
        <w:t xml:space="preserve"> </w:t>
      </w:r>
      <w:r w:rsidR="00163BC1">
        <w:rPr>
          <w:sz w:val="24"/>
          <w:szCs w:val="24"/>
        </w:rPr>
        <w:t>czerwca</w:t>
      </w:r>
      <w:r w:rsidR="008B2AEC" w:rsidRPr="00B62E49">
        <w:rPr>
          <w:sz w:val="24"/>
          <w:szCs w:val="24"/>
        </w:rPr>
        <w:t xml:space="preserve"> 202</w:t>
      </w:r>
      <w:r w:rsidR="00163BC1">
        <w:rPr>
          <w:sz w:val="24"/>
          <w:szCs w:val="24"/>
        </w:rPr>
        <w:t>6</w:t>
      </w:r>
      <w:r w:rsidR="008B2AEC" w:rsidRPr="00B62E49">
        <w:rPr>
          <w:sz w:val="24"/>
          <w:szCs w:val="24"/>
        </w:rPr>
        <w:t xml:space="preserve"> r. w </w:t>
      </w:r>
      <w:r w:rsidR="00B06FB8">
        <w:rPr>
          <w:sz w:val="24"/>
          <w:szCs w:val="24"/>
        </w:rPr>
        <w:t>Siedlcach.</w:t>
      </w:r>
      <w:r w:rsidR="008B2AEC" w:rsidRPr="00B62E49">
        <w:rPr>
          <w:sz w:val="24"/>
          <w:szCs w:val="24"/>
        </w:rPr>
        <w:t xml:space="preserve"> O szczegółach zainteresowani powiadomieni zostaną osobnym pismem.</w:t>
      </w:r>
    </w:p>
    <w:p w14:paraId="09B52BC0" w14:textId="7F70C029" w:rsidR="009772EF" w:rsidRDefault="009772EF" w:rsidP="00755AB2">
      <w:pPr>
        <w:pStyle w:val="Akapitzlist"/>
        <w:numPr>
          <w:ilvl w:val="0"/>
          <w:numId w:val="7"/>
        </w:numPr>
        <w:spacing w:after="0" w:line="360" w:lineRule="auto"/>
        <w:jc w:val="both"/>
        <w:rPr>
          <w:sz w:val="24"/>
          <w:szCs w:val="24"/>
        </w:rPr>
      </w:pPr>
      <w:r w:rsidRPr="00B62E49">
        <w:rPr>
          <w:sz w:val="24"/>
          <w:szCs w:val="24"/>
        </w:rPr>
        <w:t>Decyzja konkursowej komisji diecezjalnej jest ostateczna i nie przysługuje od niej odwołani</w:t>
      </w:r>
      <w:r w:rsidR="008B2AEC" w:rsidRPr="00B62E49">
        <w:rPr>
          <w:sz w:val="24"/>
          <w:szCs w:val="24"/>
        </w:rPr>
        <w:t>e</w:t>
      </w:r>
      <w:r w:rsidR="00586E6B">
        <w:rPr>
          <w:sz w:val="24"/>
          <w:szCs w:val="24"/>
        </w:rPr>
        <w:t>.</w:t>
      </w:r>
    </w:p>
    <w:p w14:paraId="601D3841" w14:textId="145C1D8D" w:rsidR="00B06FB8" w:rsidRPr="00B62E49" w:rsidRDefault="00B06FB8" w:rsidP="00755AB2">
      <w:pPr>
        <w:pStyle w:val="Akapitzlist"/>
        <w:numPr>
          <w:ilvl w:val="0"/>
          <w:numId w:val="7"/>
        </w:numPr>
        <w:spacing w:after="0" w:line="360" w:lineRule="auto"/>
        <w:jc w:val="both"/>
        <w:rPr>
          <w:sz w:val="24"/>
          <w:szCs w:val="24"/>
        </w:rPr>
      </w:pPr>
      <w:r>
        <w:rPr>
          <w:sz w:val="24"/>
          <w:szCs w:val="24"/>
        </w:rPr>
        <w:t>Zgłoszone do Konkursu prace nie będą zwracane uczestnikom. Przechodzą one na własność Organizato</w:t>
      </w:r>
      <w:r w:rsidR="00E53D1D">
        <w:rPr>
          <w:sz w:val="24"/>
          <w:szCs w:val="24"/>
        </w:rPr>
        <w:t>rów</w:t>
      </w:r>
      <w:r>
        <w:rPr>
          <w:sz w:val="24"/>
          <w:szCs w:val="24"/>
        </w:rPr>
        <w:t>.</w:t>
      </w:r>
    </w:p>
    <w:p w14:paraId="7B071CC2" w14:textId="77777777" w:rsidR="00B62E49" w:rsidRDefault="00B62E49" w:rsidP="00755AB2">
      <w:pPr>
        <w:spacing w:after="0" w:line="360" w:lineRule="auto"/>
        <w:jc w:val="both"/>
        <w:rPr>
          <w:sz w:val="24"/>
          <w:szCs w:val="24"/>
        </w:rPr>
      </w:pPr>
    </w:p>
    <w:p w14:paraId="6A8E8BAC" w14:textId="614FE397" w:rsidR="00B62E49" w:rsidRPr="00AB090B" w:rsidRDefault="008B2AEC" w:rsidP="00AB090B">
      <w:pPr>
        <w:pStyle w:val="Akapitzlist"/>
        <w:numPr>
          <w:ilvl w:val="0"/>
          <w:numId w:val="12"/>
        </w:numPr>
        <w:spacing w:after="0" w:line="360" w:lineRule="auto"/>
        <w:jc w:val="both"/>
        <w:rPr>
          <w:b/>
          <w:bCs/>
          <w:sz w:val="24"/>
          <w:szCs w:val="24"/>
        </w:rPr>
      </w:pPr>
      <w:r w:rsidRPr="00AB090B">
        <w:rPr>
          <w:b/>
          <w:bCs/>
          <w:sz w:val="24"/>
          <w:szCs w:val="24"/>
        </w:rPr>
        <w:t>Format prac</w:t>
      </w:r>
    </w:p>
    <w:p w14:paraId="2924FAE1" w14:textId="18ACC33F" w:rsidR="008B2AEC" w:rsidRPr="006707B6" w:rsidRDefault="008B2AEC" w:rsidP="00755AB2">
      <w:pPr>
        <w:pStyle w:val="Akapitzlist"/>
        <w:numPr>
          <w:ilvl w:val="1"/>
          <w:numId w:val="7"/>
        </w:numPr>
        <w:spacing w:after="0" w:line="360" w:lineRule="auto"/>
        <w:jc w:val="both"/>
        <w:rPr>
          <w:b/>
          <w:bCs/>
          <w:sz w:val="24"/>
          <w:szCs w:val="24"/>
        </w:rPr>
      </w:pPr>
      <w:r w:rsidRPr="006707B6">
        <w:rPr>
          <w:sz w:val="24"/>
          <w:szCs w:val="24"/>
        </w:rPr>
        <w:t>Kategoria plastyczna: format A4, forma płaska, technika dowolna.</w:t>
      </w:r>
    </w:p>
    <w:p w14:paraId="0BD2D03C" w14:textId="6B851F51" w:rsidR="008B2AEC" w:rsidRPr="00272EC8" w:rsidRDefault="008B2AEC" w:rsidP="00755AB2">
      <w:pPr>
        <w:pStyle w:val="Akapitzlist"/>
        <w:numPr>
          <w:ilvl w:val="1"/>
          <w:numId w:val="7"/>
        </w:numPr>
        <w:spacing w:after="0" w:line="360" w:lineRule="auto"/>
        <w:jc w:val="both"/>
        <w:rPr>
          <w:sz w:val="24"/>
          <w:szCs w:val="24"/>
        </w:rPr>
      </w:pPr>
      <w:r w:rsidRPr="006707B6">
        <w:rPr>
          <w:sz w:val="24"/>
          <w:szCs w:val="24"/>
        </w:rPr>
        <w:t>Kategoria literacka: forma</w:t>
      </w:r>
      <w:r w:rsidR="00FA57FB" w:rsidRPr="006707B6">
        <w:rPr>
          <w:sz w:val="24"/>
          <w:szCs w:val="24"/>
        </w:rPr>
        <w:t xml:space="preserve"> (do wyboru)</w:t>
      </w:r>
      <w:r w:rsidR="00D51FDA" w:rsidRPr="006707B6">
        <w:rPr>
          <w:sz w:val="24"/>
          <w:szCs w:val="24"/>
        </w:rPr>
        <w:t>: opowiadani</w:t>
      </w:r>
      <w:r w:rsidR="00FA57FB" w:rsidRPr="006707B6">
        <w:rPr>
          <w:sz w:val="24"/>
          <w:szCs w:val="24"/>
        </w:rPr>
        <w:t>e</w:t>
      </w:r>
      <w:r w:rsidR="00D51FDA" w:rsidRPr="006707B6">
        <w:rPr>
          <w:sz w:val="24"/>
          <w:szCs w:val="24"/>
        </w:rPr>
        <w:t>,</w:t>
      </w:r>
      <w:r w:rsidR="00FA57FB" w:rsidRPr="006707B6">
        <w:rPr>
          <w:sz w:val="24"/>
          <w:szCs w:val="24"/>
        </w:rPr>
        <w:t xml:space="preserve"> nowela, kartka z pamiętnika; </w:t>
      </w:r>
      <w:r w:rsidRPr="006707B6">
        <w:rPr>
          <w:sz w:val="24"/>
          <w:szCs w:val="24"/>
        </w:rPr>
        <w:t xml:space="preserve"> wydruk komputerowy: max. 5 stronic formatu A4, czcionka 12 Times, interlinia – 1,5,</w:t>
      </w:r>
      <w:r w:rsidRPr="00272EC8">
        <w:rPr>
          <w:sz w:val="24"/>
          <w:szCs w:val="24"/>
        </w:rPr>
        <w:t xml:space="preserve"> marginesy – standardowe. </w:t>
      </w:r>
    </w:p>
    <w:p w14:paraId="31080DCE" w14:textId="35C6F297" w:rsidR="008B2AEC" w:rsidRPr="00272EC8" w:rsidRDefault="008B2AEC" w:rsidP="00755AB2">
      <w:pPr>
        <w:pStyle w:val="Akapitzlist"/>
        <w:spacing w:after="0" w:line="360" w:lineRule="auto"/>
        <w:jc w:val="both"/>
        <w:rPr>
          <w:sz w:val="24"/>
          <w:szCs w:val="24"/>
        </w:rPr>
      </w:pPr>
    </w:p>
    <w:p w14:paraId="29C0DB48" w14:textId="63C6E665" w:rsidR="00272EC8" w:rsidRPr="00AB090B" w:rsidRDefault="00272EC8" w:rsidP="00AB090B">
      <w:pPr>
        <w:pStyle w:val="Akapitzlist"/>
        <w:numPr>
          <w:ilvl w:val="0"/>
          <w:numId w:val="12"/>
        </w:numPr>
        <w:spacing w:after="0" w:line="360" w:lineRule="auto"/>
        <w:jc w:val="both"/>
        <w:rPr>
          <w:b/>
          <w:bCs/>
          <w:sz w:val="24"/>
          <w:szCs w:val="24"/>
        </w:rPr>
      </w:pPr>
      <w:r w:rsidRPr="00AB090B">
        <w:rPr>
          <w:b/>
          <w:bCs/>
          <w:sz w:val="24"/>
          <w:szCs w:val="24"/>
        </w:rPr>
        <w:lastRenderedPageBreak/>
        <w:t>Kryteria oceny pracy:</w:t>
      </w:r>
    </w:p>
    <w:p w14:paraId="599FB630" w14:textId="05AC234E" w:rsidR="00B62E49" w:rsidRDefault="00272EC8" w:rsidP="00755AB2">
      <w:pPr>
        <w:pStyle w:val="Akapitzlist"/>
        <w:numPr>
          <w:ilvl w:val="0"/>
          <w:numId w:val="8"/>
        </w:numPr>
        <w:spacing w:after="0" w:line="360" w:lineRule="auto"/>
        <w:jc w:val="both"/>
        <w:rPr>
          <w:sz w:val="24"/>
          <w:szCs w:val="24"/>
        </w:rPr>
      </w:pPr>
      <w:r w:rsidRPr="00B62E49">
        <w:rPr>
          <w:sz w:val="24"/>
          <w:szCs w:val="24"/>
        </w:rPr>
        <w:t>Zgodność z tematem</w:t>
      </w:r>
      <w:r w:rsidR="00B62E49">
        <w:rPr>
          <w:sz w:val="24"/>
          <w:szCs w:val="24"/>
        </w:rPr>
        <w:t>.</w:t>
      </w:r>
    </w:p>
    <w:p w14:paraId="24B3E766" w14:textId="37D3266D" w:rsidR="00B62E49" w:rsidRDefault="00272EC8" w:rsidP="00755AB2">
      <w:pPr>
        <w:pStyle w:val="Akapitzlist"/>
        <w:numPr>
          <w:ilvl w:val="0"/>
          <w:numId w:val="8"/>
        </w:numPr>
        <w:spacing w:after="0" w:line="360" w:lineRule="auto"/>
        <w:jc w:val="both"/>
        <w:rPr>
          <w:sz w:val="24"/>
          <w:szCs w:val="24"/>
        </w:rPr>
      </w:pPr>
      <w:r w:rsidRPr="00B62E49">
        <w:rPr>
          <w:sz w:val="24"/>
          <w:szCs w:val="24"/>
        </w:rPr>
        <w:t>Poprawność merytoryczna</w:t>
      </w:r>
      <w:r w:rsidR="00B62E49">
        <w:rPr>
          <w:sz w:val="24"/>
          <w:szCs w:val="24"/>
        </w:rPr>
        <w:t>.</w:t>
      </w:r>
    </w:p>
    <w:p w14:paraId="0877A3C1" w14:textId="3A75FB31" w:rsidR="00B62E49" w:rsidRDefault="00272EC8" w:rsidP="00755AB2">
      <w:pPr>
        <w:pStyle w:val="Akapitzlist"/>
        <w:numPr>
          <w:ilvl w:val="0"/>
          <w:numId w:val="8"/>
        </w:numPr>
        <w:spacing w:after="0" w:line="360" w:lineRule="auto"/>
        <w:jc w:val="both"/>
        <w:rPr>
          <w:sz w:val="24"/>
          <w:szCs w:val="24"/>
        </w:rPr>
      </w:pPr>
      <w:r w:rsidRPr="00B62E49">
        <w:rPr>
          <w:sz w:val="24"/>
          <w:szCs w:val="24"/>
        </w:rPr>
        <w:t>Poprawność językowa i ortograficzna</w:t>
      </w:r>
      <w:r w:rsidR="00B62E49">
        <w:rPr>
          <w:sz w:val="24"/>
          <w:szCs w:val="24"/>
        </w:rPr>
        <w:t>.</w:t>
      </w:r>
    </w:p>
    <w:p w14:paraId="1F21BC26" w14:textId="5B32473D" w:rsidR="00B62E49" w:rsidRDefault="00272EC8" w:rsidP="00755AB2">
      <w:pPr>
        <w:pStyle w:val="Akapitzlist"/>
        <w:numPr>
          <w:ilvl w:val="0"/>
          <w:numId w:val="8"/>
        </w:numPr>
        <w:spacing w:after="0" w:line="360" w:lineRule="auto"/>
        <w:jc w:val="both"/>
        <w:rPr>
          <w:sz w:val="24"/>
          <w:szCs w:val="24"/>
        </w:rPr>
      </w:pPr>
      <w:r w:rsidRPr="00B62E49">
        <w:rPr>
          <w:sz w:val="24"/>
          <w:szCs w:val="24"/>
        </w:rPr>
        <w:t>Samodzielność wykonania</w:t>
      </w:r>
      <w:r w:rsidR="00B62E49">
        <w:rPr>
          <w:sz w:val="24"/>
          <w:szCs w:val="24"/>
        </w:rPr>
        <w:t>.</w:t>
      </w:r>
    </w:p>
    <w:p w14:paraId="7986B229" w14:textId="32E3D118" w:rsidR="00B62E49" w:rsidRDefault="00272EC8" w:rsidP="00755AB2">
      <w:pPr>
        <w:pStyle w:val="Akapitzlist"/>
        <w:numPr>
          <w:ilvl w:val="0"/>
          <w:numId w:val="8"/>
        </w:numPr>
        <w:spacing w:after="0" w:line="360" w:lineRule="auto"/>
        <w:jc w:val="both"/>
        <w:rPr>
          <w:sz w:val="24"/>
          <w:szCs w:val="24"/>
        </w:rPr>
      </w:pPr>
      <w:r w:rsidRPr="00B62E49">
        <w:rPr>
          <w:sz w:val="24"/>
          <w:szCs w:val="24"/>
        </w:rPr>
        <w:t>Oryginalność i kreatywność w ujęciu tematu</w:t>
      </w:r>
      <w:r w:rsidR="00B62E49">
        <w:rPr>
          <w:sz w:val="24"/>
          <w:szCs w:val="24"/>
        </w:rPr>
        <w:t>.</w:t>
      </w:r>
    </w:p>
    <w:p w14:paraId="14BCE448" w14:textId="68D948B4" w:rsidR="00B62E49" w:rsidRDefault="00272EC8" w:rsidP="00755AB2">
      <w:pPr>
        <w:pStyle w:val="Akapitzlist"/>
        <w:numPr>
          <w:ilvl w:val="0"/>
          <w:numId w:val="8"/>
        </w:numPr>
        <w:spacing w:after="0" w:line="360" w:lineRule="auto"/>
        <w:jc w:val="both"/>
        <w:rPr>
          <w:sz w:val="24"/>
          <w:szCs w:val="24"/>
        </w:rPr>
      </w:pPr>
      <w:r w:rsidRPr="00B62E49">
        <w:rPr>
          <w:sz w:val="24"/>
          <w:szCs w:val="24"/>
        </w:rPr>
        <w:t>Estetyka wykonania</w:t>
      </w:r>
      <w:r w:rsidR="00B62E49">
        <w:rPr>
          <w:sz w:val="24"/>
          <w:szCs w:val="24"/>
        </w:rPr>
        <w:t>.</w:t>
      </w:r>
    </w:p>
    <w:p w14:paraId="1AA3EB92" w14:textId="7AA0AA54" w:rsidR="00B62E49" w:rsidRPr="00FC7B75" w:rsidRDefault="00272EC8" w:rsidP="00755AB2">
      <w:pPr>
        <w:pStyle w:val="Akapitzlist"/>
        <w:numPr>
          <w:ilvl w:val="0"/>
          <w:numId w:val="8"/>
        </w:numPr>
        <w:spacing w:after="0" w:line="360" w:lineRule="auto"/>
        <w:jc w:val="both"/>
        <w:rPr>
          <w:sz w:val="24"/>
          <w:szCs w:val="24"/>
        </w:rPr>
      </w:pPr>
      <w:r w:rsidRPr="00B62E49">
        <w:rPr>
          <w:sz w:val="24"/>
          <w:szCs w:val="24"/>
        </w:rPr>
        <w:t>Samodzielność wykonania</w:t>
      </w:r>
      <w:r w:rsidR="00B62E49">
        <w:rPr>
          <w:sz w:val="24"/>
          <w:szCs w:val="24"/>
        </w:rPr>
        <w:t>.</w:t>
      </w:r>
    </w:p>
    <w:p w14:paraId="023F2588" w14:textId="77777777" w:rsidR="00684C0C" w:rsidRDefault="00684C0C" w:rsidP="00755AB2">
      <w:pPr>
        <w:spacing w:after="0" w:line="360" w:lineRule="auto"/>
        <w:jc w:val="both"/>
        <w:rPr>
          <w:b/>
          <w:bCs/>
          <w:sz w:val="24"/>
          <w:szCs w:val="24"/>
        </w:rPr>
      </w:pPr>
    </w:p>
    <w:p w14:paraId="0CA54434" w14:textId="5D8423FD" w:rsidR="00E44E62" w:rsidRPr="00AB090B" w:rsidRDefault="00E44E62" w:rsidP="00AB090B">
      <w:pPr>
        <w:pStyle w:val="Akapitzlist"/>
        <w:numPr>
          <w:ilvl w:val="0"/>
          <w:numId w:val="12"/>
        </w:numPr>
        <w:spacing w:after="0" w:line="360" w:lineRule="auto"/>
        <w:jc w:val="both"/>
        <w:rPr>
          <w:b/>
          <w:bCs/>
          <w:sz w:val="24"/>
          <w:szCs w:val="24"/>
        </w:rPr>
      </w:pPr>
      <w:r w:rsidRPr="00AB090B">
        <w:rPr>
          <w:b/>
          <w:bCs/>
          <w:sz w:val="24"/>
          <w:szCs w:val="24"/>
        </w:rPr>
        <w:t>Nagr</w:t>
      </w:r>
      <w:r w:rsidR="00B06FB8" w:rsidRPr="00AB090B">
        <w:rPr>
          <w:b/>
          <w:bCs/>
          <w:sz w:val="24"/>
          <w:szCs w:val="24"/>
        </w:rPr>
        <w:t>o</w:t>
      </w:r>
      <w:r w:rsidRPr="00AB090B">
        <w:rPr>
          <w:b/>
          <w:bCs/>
          <w:sz w:val="24"/>
          <w:szCs w:val="24"/>
        </w:rPr>
        <w:t>d</w:t>
      </w:r>
      <w:r w:rsidR="00B06FB8" w:rsidRPr="00AB090B">
        <w:rPr>
          <w:b/>
          <w:bCs/>
          <w:sz w:val="24"/>
          <w:szCs w:val="24"/>
        </w:rPr>
        <w:t>y</w:t>
      </w:r>
    </w:p>
    <w:p w14:paraId="35169F9B" w14:textId="6B4D4959" w:rsidR="001E65BB" w:rsidRDefault="001E65BB" w:rsidP="001E65BB">
      <w:pPr>
        <w:pStyle w:val="Akapitzlist"/>
        <w:numPr>
          <w:ilvl w:val="0"/>
          <w:numId w:val="10"/>
        </w:numPr>
        <w:spacing w:after="0" w:line="360" w:lineRule="auto"/>
        <w:jc w:val="both"/>
        <w:rPr>
          <w:sz w:val="24"/>
          <w:szCs w:val="24"/>
        </w:rPr>
      </w:pPr>
      <w:r>
        <w:rPr>
          <w:sz w:val="24"/>
          <w:szCs w:val="24"/>
        </w:rPr>
        <w:t>Organizator</w:t>
      </w:r>
      <w:r w:rsidR="00E53D1D">
        <w:rPr>
          <w:sz w:val="24"/>
          <w:szCs w:val="24"/>
        </w:rPr>
        <w:t>zy</w:t>
      </w:r>
      <w:r>
        <w:rPr>
          <w:sz w:val="24"/>
          <w:szCs w:val="24"/>
        </w:rPr>
        <w:t xml:space="preserve"> przyzna</w:t>
      </w:r>
      <w:r w:rsidR="00E53D1D">
        <w:rPr>
          <w:sz w:val="24"/>
          <w:szCs w:val="24"/>
        </w:rPr>
        <w:t>ją</w:t>
      </w:r>
      <w:r>
        <w:rPr>
          <w:sz w:val="24"/>
          <w:szCs w:val="24"/>
        </w:rPr>
        <w:t xml:space="preserve"> nagrody za I, II i III miejsce w każdej kategorii konkursowej i każdej grupie wiekowej.</w:t>
      </w:r>
    </w:p>
    <w:p w14:paraId="57141143" w14:textId="44815E27" w:rsidR="001E65BB" w:rsidRPr="001E65BB" w:rsidRDefault="001E65BB" w:rsidP="001E65BB">
      <w:pPr>
        <w:pStyle w:val="Akapitzlist"/>
        <w:numPr>
          <w:ilvl w:val="0"/>
          <w:numId w:val="10"/>
        </w:numPr>
        <w:spacing w:after="0" w:line="360" w:lineRule="auto"/>
        <w:jc w:val="both"/>
        <w:rPr>
          <w:sz w:val="24"/>
          <w:szCs w:val="24"/>
        </w:rPr>
      </w:pPr>
      <w:r w:rsidRPr="001E65BB">
        <w:rPr>
          <w:sz w:val="24"/>
          <w:szCs w:val="24"/>
        </w:rPr>
        <w:t xml:space="preserve">Dla laureatów Konkursu przewidziano nagrody i dyplomy, zaś dla opiekunów nagrodzonych uczniów – podziękowania.   </w:t>
      </w:r>
    </w:p>
    <w:p w14:paraId="6444BE8C" w14:textId="77777777" w:rsidR="00684C0C" w:rsidRDefault="00684C0C" w:rsidP="00684C0C">
      <w:pPr>
        <w:spacing w:after="0" w:line="360" w:lineRule="auto"/>
        <w:jc w:val="both"/>
        <w:rPr>
          <w:b/>
          <w:bCs/>
          <w:sz w:val="24"/>
          <w:szCs w:val="24"/>
        </w:rPr>
      </w:pPr>
    </w:p>
    <w:p w14:paraId="2E6872BB" w14:textId="76A38D44" w:rsidR="00684C0C" w:rsidRPr="00AB090B" w:rsidRDefault="00684C0C" w:rsidP="00AB090B">
      <w:pPr>
        <w:pStyle w:val="Akapitzlist"/>
        <w:numPr>
          <w:ilvl w:val="0"/>
          <w:numId w:val="12"/>
        </w:numPr>
        <w:spacing w:after="0" w:line="360" w:lineRule="auto"/>
        <w:jc w:val="both"/>
        <w:rPr>
          <w:b/>
          <w:bCs/>
          <w:sz w:val="24"/>
          <w:szCs w:val="24"/>
        </w:rPr>
      </w:pPr>
      <w:r w:rsidRPr="00AB090B">
        <w:rPr>
          <w:b/>
          <w:bCs/>
          <w:sz w:val="24"/>
          <w:szCs w:val="24"/>
        </w:rPr>
        <w:t>Ochrona danych osobowych</w:t>
      </w:r>
    </w:p>
    <w:p w14:paraId="78064367" w14:textId="77777777" w:rsidR="00684C0C" w:rsidRPr="00684C0C" w:rsidRDefault="00684C0C" w:rsidP="00684C0C">
      <w:pPr>
        <w:spacing w:line="360" w:lineRule="auto"/>
        <w:jc w:val="both"/>
        <w:rPr>
          <w:color w:val="000000"/>
          <w:sz w:val="24"/>
          <w:szCs w:val="24"/>
        </w:rPr>
      </w:pPr>
      <w:r w:rsidRPr="00684C0C">
        <w:rPr>
          <w:color w:val="000000"/>
          <w:sz w:val="24"/>
          <w:szCs w:val="24"/>
        </w:rPr>
        <w:t>W związku z realizacją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2354AD99" w14:textId="77777777" w:rsidR="00684C0C" w:rsidRPr="00684C0C" w:rsidRDefault="00684C0C" w:rsidP="00684C0C">
      <w:pPr>
        <w:numPr>
          <w:ilvl w:val="0"/>
          <w:numId w:val="11"/>
        </w:numPr>
        <w:spacing w:after="0" w:line="360" w:lineRule="auto"/>
        <w:jc w:val="both"/>
        <w:rPr>
          <w:b/>
          <w:color w:val="000000"/>
          <w:sz w:val="24"/>
          <w:szCs w:val="24"/>
        </w:rPr>
      </w:pPr>
      <w:r w:rsidRPr="00684C0C">
        <w:rPr>
          <w:rFonts w:eastAsia="Calibri"/>
          <w:color w:val="000000"/>
          <w:sz w:val="24"/>
          <w:szCs w:val="24"/>
        </w:rPr>
        <w:t>Administratorem danych osobowych przetwarzanych w związku z organizacją i przeprowadzeniem konkursu jest:</w:t>
      </w:r>
    </w:p>
    <w:p w14:paraId="02947EB5" w14:textId="77777777" w:rsidR="00684C0C" w:rsidRPr="00684C0C" w:rsidRDefault="00684C0C" w:rsidP="00684C0C">
      <w:pPr>
        <w:numPr>
          <w:ilvl w:val="3"/>
          <w:numId w:val="11"/>
        </w:numPr>
        <w:spacing w:after="0" w:line="360" w:lineRule="auto"/>
        <w:ind w:left="993" w:hanging="284"/>
        <w:jc w:val="both"/>
        <w:rPr>
          <w:color w:val="000000"/>
          <w:sz w:val="24"/>
          <w:szCs w:val="24"/>
        </w:rPr>
      </w:pPr>
      <w:r w:rsidRPr="00684C0C">
        <w:rPr>
          <w:color w:val="000000"/>
          <w:sz w:val="24"/>
          <w:szCs w:val="24"/>
        </w:rPr>
        <w:t xml:space="preserve">Diecezja Siedlecka reprezentowana przez Biskupa Siedleckiego, dane kontaktowe: Kuria Diecezjalna Siedlecka, ul. Piłsudskiego 62, 08-110 Siedlce, tel. 25 644 21 95, e-mail: </w:t>
      </w:r>
      <w:hyperlink r:id="rId8" w:history="1">
        <w:r w:rsidRPr="00684C0C">
          <w:rPr>
            <w:rStyle w:val="Hipercze"/>
            <w:sz w:val="24"/>
            <w:szCs w:val="24"/>
          </w:rPr>
          <w:t>kuria@ks.internetdsl.pl</w:t>
        </w:r>
      </w:hyperlink>
      <w:r w:rsidRPr="00684C0C">
        <w:rPr>
          <w:color w:val="000000"/>
          <w:sz w:val="24"/>
          <w:szCs w:val="24"/>
        </w:rPr>
        <w:t>;</w:t>
      </w:r>
    </w:p>
    <w:p w14:paraId="7D47D977" w14:textId="77777777" w:rsidR="00684C0C" w:rsidRPr="00684C0C" w:rsidRDefault="00684C0C" w:rsidP="00684C0C">
      <w:pPr>
        <w:pStyle w:val="NormalnyWeb"/>
        <w:numPr>
          <w:ilvl w:val="0"/>
          <w:numId w:val="11"/>
        </w:numPr>
        <w:spacing w:before="0" w:beforeAutospacing="0" w:after="0" w:afterAutospacing="0" w:line="360" w:lineRule="auto"/>
        <w:jc w:val="both"/>
        <w:rPr>
          <w:rFonts w:ascii="Times New Roman" w:eastAsia="Calibri" w:hAnsi="Times New Roman" w:cs="Times New Roman"/>
          <w:lang w:eastAsia="en-US"/>
        </w:rPr>
      </w:pPr>
      <w:r w:rsidRPr="00684C0C">
        <w:rPr>
          <w:rFonts w:ascii="Times New Roman" w:hAnsi="Times New Roman" w:cs="Times New Roman"/>
        </w:rPr>
        <w:t>We wszystkich sprawach dotyczących ochrony danych osobowych, można się kontaktować z inspektorem ochrony danych, który jest dostępny w:</w:t>
      </w:r>
    </w:p>
    <w:p w14:paraId="486E9F1E" w14:textId="77777777" w:rsidR="00684C0C" w:rsidRPr="00684C0C" w:rsidRDefault="00684C0C" w:rsidP="00684C0C">
      <w:pPr>
        <w:pStyle w:val="NormalnyWeb"/>
        <w:numPr>
          <w:ilvl w:val="3"/>
          <w:numId w:val="11"/>
        </w:numPr>
        <w:spacing w:before="0" w:beforeAutospacing="0" w:after="0" w:afterAutospacing="0" w:line="360" w:lineRule="auto"/>
        <w:ind w:left="993" w:hanging="284"/>
        <w:jc w:val="both"/>
        <w:rPr>
          <w:rFonts w:ascii="Times New Roman" w:eastAsia="Calibri" w:hAnsi="Times New Roman" w:cs="Times New Roman"/>
          <w:lang w:eastAsia="en-US"/>
        </w:rPr>
      </w:pPr>
      <w:r w:rsidRPr="00684C0C">
        <w:rPr>
          <w:rFonts w:ascii="Times New Roman" w:hAnsi="Times New Roman" w:cs="Times New Roman"/>
        </w:rPr>
        <w:t xml:space="preserve">Diecezji Siedleckiej pod adresem e-mail: </w:t>
      </w:r>
      <w:hyperlink r:id="rId9" w:history="1">
        <w:r w:rsidRPr="00684C0C">
          <w:rPr>
            <w:rStyle w:val="Hipercze"/>
            <w:rFonts w:ascii="Times New Roman" w:eastAsia="Times New Roman" w:hAnsi="Times New Roman" w:cs="Times New Roman"/>
          </w:rPr>
          <w:t>iod.siedlce@gmail.com</w:t>
        </w:r>
      </w:hyperlink>
      <w:r w:rsidRPr="00684C0C">
        <w:rPr>
          <w:rFonts w:ascii="Times New Roman" w:hAnsi="Times New Roman" w:cs="Times New Roman"/>
        </w:rPr>
        <w:t>;</w:t>
      </w:r>
    </w:p>
    <w:p w14:paraId="30D4DB8A" w14:textId="77777777" w:rsidR="00684C0C" w:rsidRPr="00684C0C" w:rsidRDefault="00684C0C" w:rsidP="00684C0C">
      <w:pPr>
        <w:pStyle w:val="NormalnyWeb"/>
        <w:numPr>
          <w:ilvl w:val="0"/>
          <w:numId w:val="11"/>
        </w:numPr>
        <w:spacing w:before="0" w:beforeAutospacing="0" w:after="0" w:afterAutospacing="0" w:line="360" w:lineRule="auto"/>
        <w:jc w:val="both"/>
        <w:rPr>
          <w:rFonts w:ascii="Times New Roman" w:eastAsia="Calibri" w:hAnsi="Times New Roman" w:cs="Times New Roman"/>
        </w:rPr>
      </w:pPr>
      <w:r w:rsidRPr="00684C0C">
        <w:rPr>
          <w:rFonts w:ascii="Times New Roman" w:eastAsia="Calibri" w:hAnsi="Times New Roman" w:cs="Times New Roman"/>
        </w:rPr>
        <w:t xml:space="preserve">Dane osobowe uczestników konkursu, ich rodziców/opiekunów prawnych, nauczycieli-opiekunów konkursu oraz osób uprawnionych do reprezentowania szkoły będą przetwarzane na podstawie art. 6 ust. 1 lit. e) RODO w zw. z ustawą z dnia </w:t>
      </w:r>
      <w:r w:rsidRPr="00684C0C">
        <w:rPr>
          <w:rFonts w:ascii="Times New Roman" w:eastAsia="Calibri" w:hAnsi="Times New Roman" w:cs="Times New Roman"/>
        </w:rPr>
        <w:br/>
        <w:t xml:space="preserve">14 grudnia 2016 r. Prawo oświatowe w celu </w:t>
      </w:r>
      <w:r w:rsidRPr="00684C0C">
        <w:rPr>
          <w:rFonts w:ascii="Times New Roman" w:hAnsi="Times New Roman" w:cs="Times New Roman"/>
        </w:rPr>
        <w:t xml:space="preserve">umożliwienia wzięcia udziału w konkursie, </w:t>
      </w:r>
      <w:r w:rsidRPr="00684C0C">
        <w:rPr>
          <w:rFonts w:ascii="Times New Roman" w:hAnsi="Times New Roman" w:cs="Times New Roman"/>
        </w:rPr>
        <w:lastRenderedPageBreak/>
        <w:t>poinformowania o jego wynikach oraz upublicznienie danych osobowych laureatów oraz nauczycieli-opiekunów konkursu</w:t>
      </w:r>
      <w:r w:rsidRPr="00684C0C">
        <w:rPr>
          <w:rFonts w:ascii="Times New Roman" w:eastAsia="Calibri" w:hAnsi="Times New Roman" w:cs="Times New Roman"/>
        </w:rPr>
        <w:t xml:space="preserve">. </w:t>
      </w:r>
      <w:r w:rsidRPr="00684C0C">
        <w:rPr>
          <w:rFonts w:ascii="Times New Roman" w:hAnsi="Times New Roman" w:cs="Times New Roman"/>
        </w:rPr>
        <w:t xml:space="preserve">Dane osobowe w postaci wizerunku będą przetwarzane na podstawie zgody, tj. </w:t>
      </w:r>
      <w:r w:rsidRPr="00684C0C">
        <w:rPr>
          <w:rFonts w:ascii="Times New Roman" w:eastAsia="Calibri" w:hAnsi="Times New Roman" w:cs="Times New Roman"/>
        </w:rPr>
        <w:t>art. 6 ust. 1 lit. a) RODO w celu promocji działań podejmowanych przez administratora danych.</w:t>
      </w:r>
    </w:p>
    <w:p w14:paraId="70F6F926" w14:textId="69F7064B" w:rsidR="00684C0C" w:rsidRPr="00684C0C" w:rsidRDefault="00684C0C" w:rsidP="00684C0C">
      <w:pPr>
        <w:pStyle w:val="NormalnyWeb"/>
        <w:numPr>
          <w:ilvl w:val="0"/>
          <w:numId w:val="11"/>
        </w:numPr>
        <w:spacing w:before="0" w:beforeAutospacing="0" w:after="0" w:afterAutospacing="0" w:line="360" w:lineRule="auto"/>
        <w:jc w:val="both"/>
        <w:rPr>
          <w:rFonts w:ascii="Times New Roman" w:eastAsia="Calibri" w:hAnsi="Times New Roman" w:cs="Times New Roman"/>
        </w:rPr>
      </w:pPr>
      <w:r w:rsidRPr="00684C0C">
        <w:rPr>
          <w:rFonts w:ascii="Times New Roman" w:hAnsi="Times New Roman" w:cs="Times New Roman"/>
        </w:rPr>
        <w:t xml:space="preserve">Dane osobowe będą przechowywane zgodnie z wymaganiami ustawy o narodowym zasobie archiwalnym i archiwach. Dane przetwarzane na podstawie zgody będą przechowywane nie później niż do czasu jej cofnięcia. Kopie protokołów i pozostałe prace uczestników będą przechowywane w </w:t>
      </w:r>
      <w:r>
        <w:rPr>
          <w:rFonts w:ascii="Times New Roman" w:hAnsi="Times New Roman" w:cs="Times New Roman"/>
        </w:rPr>
        <w:t xml:space="preserve">Wydziale Nauczania Katechetycznego Kurii Diecezjalnej Siedleckiej </w:t>
      </w:r>
      <w:r w:rsidRPr="00684C0C">
        <w:rPr>
          <w:rFonts w:ascii="Times New Roman" w:hAnsi="Times New Roman" w:cs="Times New Roman"/>
        </w:rPr>
        <w:t>do dnia 31.08.2025 r.</w:t>
      </w:r>
    </w:p>
    <w:p w14:paraId="4DC1139A" w14:textId="77777777" w:rsidR="00684C0C" w:rsidRPr="00684C0C" w:rsidRDefault="00684C0C" w:rsidP="00684C0C">
      <w:pPr>
        <w:pStyle w:val="NormalnyWeb"/>
        <w:numPr>
          <w:ilvl w:val="0"/>
          <w:numId w:val="11"/>
        </w:numPr>
        <w:spacing w:before="0" w:beforeAutospacing="0" w:after="0" w:afterAutospacing="0" w:line="360" w:lineRule="auto"/>
        <w:jc w:val="both"/>
        <w:rPr>
          <w:rFonts w:ascii="Times New Roman" w:hAnsi="Times New Roman" w:cs="Times New Roman"/>
        </w:rPr>
      </w:pPr>
      <w:r w:rsidRPr="00684C0C">
        <w:rPr>
          <w:rFonts w:ascii="Times New Roman" w:hAnsi="Times New Roman" w:cs="Times New Roman"/>
        </w:rPr>
        <w:t>Odbiorcami danych osobowych mogą być podmioty, którym należy udostępnić dane osobowe na podstawie przepisów prawa oraz podmioty realizujące zadania w imieniu administratora. W przypadku wyrażenia zgody na przetwarzanie wizerunku, odbiorcami danych osobowych uczestników konkursu będą wszystkie osoby korzystające z mediów administratora danych, w tym stron internetowych, mediów społecznościowych Facebook.</w:t>
      </w:r>
    </w:p>
    <w:p w14:paraId="0319CAE6" w14:textId="77777777" w:rsidR="00684C0C" w:rsidRPr="00684C0C" w:rsidRDefault="00684C0C" w:rsidP="00684C0C">
      <w:pPr>
        <w:pStyle w:val="NormalnyWeb"/>
        <w:numPr>
          <w:ilvl w:val="0"/>
          <w:numId w:val="11"/>
        </w:numPr>
        <w:spacing w:before="0" w:beforeAutospacing="0" w:after="0" w:afterAutospacing="0" w:line="360" w:lineRule="auto"/>
        <w:jc w:val="both"/>
        <w:rPr>
          <w:rFonts w:ascii="Times New Roman" w:hAnsi="Times New Roman" w:cs="Times New Roman"/>
        </w:rPr>
      </w:pPr>
      <w:r w:rsidRPr="00684C0C">
        <w:rPr>
          <w:rFonts w:ascii="Times New Roman" w:hAnsi="Times New Roman" w:cs="Times New Roman"/>
        </w:rPr>
        <w:t xml:space="preserve">W związku z przetwarzaniem danych osobowych rodzicom/opiekunom prawnym uczestników, nauczycielom, osobom reprezentującym szkołę przysługuje prawo: dostępu do nich, uzyskania ich kopii, sprostowania, prawo ograniczenia ich przetwarzania, wyrażenia sprzeciwu oraz prawo wniesienia skargi do Prezesa Urzędu Ochrony Danych Osobowych (ul. Stawki 2, 00-193 Warszawa, e-mail: </w:t>
      </w:r>
      <w:hyperlink r:id="rId10" w:history="1">
        <w:r w:rsidRPr="00684C0C">
          <w:rPr>
            <w:rStyle w:val="Hipercze"/>
            <w:rFonts w:ascii="Times New Roman" w:eastAsia="Times New Roman" w:hAnsi="Times New Roman" w:cs="Times New Roman"/>
          </w:rPr>
          <w:t>kancelaria@uodo.gov.pl</w:t>
        </w:r>
      </w:hyperlink>
      <w:r w:rsidRPr="00684C0C">
        <w:rPr>
          <w:rFonts w:ascii="Times New Roman" w:hAnsi="Times New Roman" w:cs="Times New Roman"/>
        </w:rPr>
        <w:t>). W stosunku do przetwarzania danych osobowych, na które została wyrażona zgoda przysługuje prawo do jej wycofania w dowolnym momencie oraz do usunięcia danych. Wycofanie się ze zgody należy złożyć w formie wniosku drogą pisemną lub drogą mailową.</w:t>
      </w:r>
    </w:p>
    <w:p w14:paraId="0F8985C4" w14:textId="77777777" w:rsidR="00684C0C" w:rsidRPr="00684C0C" w:rsidRDefault="00684C0C" w:rsidP="00684C0C">
      <w:pPr>
        <w:pStyle w:val="NormalnyWeb"/>
        <w:numPr>
          <w:ilvl w:val="0"/>
          <w:numId w:val="11"/>
        </w:numPr>
        <w:spacing w:before="0" w:beforeAutospacing="0" w:after="0" w:afterAutospacing="0" w:line="360" w:lineRule="auto"/>
        <w:jc w:val="both"/>
        <w:rPr>
          <w:rFonts w:ascii="Times New Roman" w:hAnsi="Times New Roman" w:cs="Times New Roman"/>
        </w:rPr>
      </w:pPr>
      <w:r w:rsidRPr="00684C0C">
        <w:rPr>
          <w:rFonts w:ascii="Times New Roman" w:eastAsia="Calibri" w:hAnsi="Times New Roman" w:cs="Times New Roman"/>
        </w:rPr>
        <w:t>Podanie danych osobowych jest dobrowolne. Niepodanie danych osobowych uniemożliwi przystąpienie do konkursu i/lub publikację wizerunku.</w:t>
      </w:r>
    </w:p>
    <w:p w14:paraId="29DD6A20" w14:textId="77777777" w:rsidR="00684C0C" w:rsidRPr="00684C0C" w:rsidRDefault="00684C0C" w:rsidP="00684C0C">
      <w:pPr>
        <w:numPr>
          <w:ilvl w:val="0"/>
          <w:numId w:val="11"/>
        </w:numPr>
        <w:shd w:val="clear" w:color="auto" w:fill="FFFFFF"/>
        <w:spacing w:after="0" w:line="360" w:lineRule="auto"/>
        <w:jc w:val="both"/>
        <w:rPr>
          <w:color w:val="000000"/>
          <w:sz w:val="24"/>
          <w:szCs w:val="24"/>
        </w:rPr>
      </w:pPr>
      <w:r w:rsidRPr="00684C0C">
        <w:rPr>
          <w:color w:val="000000"/>
          <w:kern w:val="1"/>
          <w:sz w:val="24"/>
          <w:szCs w:val="24"/>
          <w:lang w:eastAsia="hi-IN" w:bidi="hi-IN"/>
        </w:rPr>
        <w:t>Administrator nie przewiduje podejmowania decyzji w sposób zautomatyzowany, w tym w formie profilowania. Dane osobowe mogą być przekazywane do państw trzecich oraz organizacji międzynarodowych.</w:t>
      </w:r>
    </w:p>
    <w:p w14:paraId="764436D7" w14:textId="77777777" w:rsidR="00684C0C" w:rsidRDefault="00684C0C" w:rsidP="00755AB2">
      <w:pPr>
        <w:spacing w:after="0" w:line="360" w:lineRule="auto"/>
        <w:jc w:val="both"/>
        <w:rPr>
          <w:b/>
          <w:bCs/>
          <w:sz w:val="24"/>
          <w:szCs w:val="24"/>
        </w:rPr>
      </w:pPr>
    </w:p>
    <w:p w14:paraId="00626420" w14:textId="5B0C6C87" w:rsidR="009772EF" w:rsidRPr="00AB090B" w:rsidRDefault="009772EF" w:rsidP="00AB090B">
      <w:pPr>
        <w:pStyle w:val="Akapitzlist"/>
        <w:numPr>
          <w:ilvl w:val="0"/>
          <w:numId w:val="12"/>
        </w:numPr>
        <w:spacing w:after="0" w:line="360" w:lineRule="auto"/>
        <w:jc w:val="both"/>
        <w:rPr>
          <w:sz w:val="24"/>
          <w:szCs w:val="24"/>
        </w:rPr>
      </w:pPr>
      <w:r w:rsidRPr="00AB090B">
        <w:rPr>
          <w:b/>
          <w:bCs/>
          <w:sz w:val="24"/>
          <w:szCs w:val="24"/>
        </w:rPr>
        <w:t>Postanowienia końcowe</w:t>
      </w:r>
    </w:p>
    <w:p w14:paraId="59A7C65D" w14:textId="7D4BA132" w:rsidR="009772EF" w:rsidRPr="009772EF" w:rsidRDefault="009772EF" w:rsidP="00755AB2">
      <w:pPr>
        <w:numPr>
          <w:ilvl w:val="0"/>
          <w:numId w:val="5"/>
        </w:numPr>
        <w:spacing w:after="0" w:line="360" w:lineRule="auto"/>
        <w:jc w:val="both"/>
        <w:rPr>
          <w:sz w:val="24"/>
          <w:szCs w:val="24"/>
        </w:rPr>
      </w:pPr>
      <w:r w:rsidRPr="009772EF">
        <w:rPr>
          <w:sz w:val="24"/>
          <w:szCs w:val="24"/>
        </w:rPr>
        <w:t>W sprawach nieuregulowanych niniejszym Regulaminem ostateczne rozstrzygnięcia podejmuj</w:t>
      </w:r>
      <w:r w:rsidR="00E53D1D">
        <w:rPr>
          <w:sz w:val="24"/>
          <w:szCs w:val="24"/>
        </w:rPr>
        <w:t>ą</w:t>
      </w:r>
      <w:r w:rsidRPr="009772EF">
        <w:rPr>
          <w:sz w:val="24"/>
          <w:szCs w:val="24"/>
        </w:rPr>
        <w:t xml:space="preserve"> Organizator</w:t>
      </w:r>
      <w:r w:rsidR="00E53D1D">
        <w:rPr>
          <w:sz w:val="24"/>
          <w:szCs w:val="24"/>
        </w:rPr>
        <w:t>zy</w:t>
      </w:r>
      <w:r w:rsidRPr="009772EF">
        <w:rPr>
          <w:sz w:val="24"/>
          <w:szCs w:val="24"/>
        </w:rPr>
        <w:t>.</w:t>
      </w:r>
    </w:p>
    <w:p w14:paraId="1471B41B" w14:textId="77777777" w:rsidR="009772EF" w:rsidRPr="009772EF" w:rsidRDefault="009772EF" w:rsidP="00755AB2">
      <w:pPr>
        <w:numPr>
          <w:ilvl w:val="0"/>
          <w:numId w:val="5"/>
        </w:numPr>
        <w:spacing w:after="0" w:line="360" w:lineRule="auto"/>
        <w:jc w:val="both"/>
        <w:rPr>
          <w:sz w:val="24"/>
          <w:szCs w:val="24"/>
        </w:rPr>
      </w:pPr>
      <w:r w:rsidRPr="009772EF">
        <w:rPr>
          <w:sz w:val="24"/>
          <w:szCs w:val="24"/>
        </w:rPr>
        <w:t>Zgłoszenie uczestnictwa jest równoznaczne z akceptacją Regulaminu Konkursu.</w:t>
      </w:r>
    </w:p>
    <w:p w14:paraId="69173B42" w14:textId="3A201DAF" w:rsidR="009772EF" w:rsidRDefault="009772EF" w:rsidP="00755AB2">
      <w:pPr>
        <w:numPr>
          <w:ilvl w:val="0"/>
          <w:numId w:val="5"/>
        </w:numPr>
        <w:spacing w:after="0" w:line="360" w:lineRule="auto"/>
        <w:jc w:val="both"/>
        <w:rPr>
          <w:sz w:val="24"/>
          <w:szCs w:val="24"/>
        </w:rPr>
      </w:pPr>
      <w:r w:rsidRPr="009772EF">
        <w:rPr>
          <w:sz w:val="24"/>
          <w:szCs w:val="24"/>
        </w:rPr>
        <w:lastRenderedPageBreak/>
        <w:t xml:space="preserve">Zgłoszenie jest równoznaczne z wyrażeniem zgody na bezpłatne wykorzystanie i opublikowanie danych dotyczących konkursu, do prezentacji zdjęć, nagrań, notatek w mediach </w:t>
      </w:r>
      <w:r w:rsidR="001E65BB">
        <w:rPr>
          <w:sz w:val="24"/>
          <w:szCs w:val="24"/>
        </w:rPr>
        <w:t xml:space="preserve">diecezjalnych </w:t>
      </w:r>
      <w:r w:rsidRPr="009772EF">
        <w:rPr>
          <w:sz w:val="24"/>
          <w:szCs w:val="24"/>
        </w:rPr>
        <w:t>oraz na stron</w:t>
      </w:r>
      <w:r w:rsidR="00E53D1D">
        <w:rPr>
          <w:sz w:val="24"/>
          <w:szCs w:val="24"/>
        </w:rPr>
        <w:t>ach internetowych</w:t>
      </w:r>
      <w:r w:rsidRPr="009772EF">
        <w:rPr>
          <w:sz w:val="24"/>
          <w:szCs w:val="24"/>
        </w:rPr>
        <w:t xml:space="preserve"> Organizator</w:t>
      </w:r>
      <w:r w:rsidR="00E53D1D">
        <w:rPr>
          <w:sz w:val="24"/>
          <w:szCs w:val="24"/>
        </w:rPr>
        <w:t>ów</w:t>
      </w:r>
      <w:r w:rsidRPr="009772EF">
        <w:rPr>
          <w:sz w:val="24"/>
          <w:szCs w:val="24"/>
        </w:rPr>
        <w:t>.</w:t>
      </w:r>
    </w:p>
    <w:p w14:paraId="17115B53" w14:textId="77777777" w:rsidR="00684C0C" w:rsidRDefault="00684C0C" w:rsidP="001E65BB">
      <w:pPr>
        <w:spacing w:after="0" w:line="360" w:lineRule="auto"/>
        <w:jc w:val="both"/>
        <w:rPr>
          <w:sz w:val="24"/>
          <w:szCs w:val="24"/>
        </w:rPr>
      </w:pPr>
    </w:p>
    <w:p w14:paraId="5D26D43B" w14:textId="77777777" w:rsidR="00684C0C" w:rsidRDefault="00684C0C" w:rsidP="001E65BB">
      <w:pPr>
        <w:spacing w:after="0" w:line="360" w:lineRule="auto"/>
        <w:jc w:val="both"/>
      </w:pPr>
    </w:p>
    <w:p w14:paraId="253644FB" w14:textId="77777777" w:rsidR="00684C0C" w:rsidRDefault="00684C0C" w:rsidP="001E65BB">
      <w:pPr>
        <w:spacing w:after="0" w:line="360" w:lineRule="auto"/>
        <w:jc w:val="both"/>
      </w:pPr>
    </w:p>
    <w:p w14:paraId="7C6C6767" w14:textId="77777777" w:rsidR="00684C0C" w:rsidRDefault="00684C0C" w:rsidP="001E65BB">
      <w:pPr>
        <w:spacing w:after="0" w:line="360" w:lineRule="auto"/>
        <w:jc w:val="both"/>
      </w:pPr>
    </w:p>
    <w:p w14:paraId="3D99A8D7" w14:textId="77777777" w:rsidR="00684C0C" w:rsidRDefault="00684C0C" w:rsidP="001E65BB">
      <w:pPr>
        <w:spacing w:after="0" w:line="360" w:lineRule="auto"/>
        <w:jc w:val="both"/>
      </w:pPr>
    </w:p>
    <w:p w14:paraId="4F42276D" w14:textId="77777777" w:rsidR="00684C0C" w:rsidRDefault="00684C0C" w:rsidP="001E65BB">
      <w:pPr>
        <w:spacing w:after="0" w:line="360" w:lineRule="auto"/>
        <w:jc w:val="both"/>
      </w:pPr>
    </w:p>
    <w:p w14:paraId="7419F01B" w14:textId="77777777" w:rsidR="00684C0C" w:rsidRDefault="00684C0C" w:rsidP="001E65BB">
      <w:pPr>
        <w:spacing w:after="0" w:line="360" w:lineRule="auto"/>
        <w:jc w:val="both"/>
      </w:pPr>
    </w:p>
    <w:p w14:paraId="572C69E8" w14:textId="77777777" w:rsidR="00684C0C" w:rsidRDefault="00684C0C" w:rsidP="001E65BB">
      <w:pPr>
        <w:spacing w:after="0" w:line="360" w:lineRule="auto"/>
        <w:jc w:val="both"/>
      </w:pPr>
    </w:p>
    <w:p w14:paraId="20E75A68" w14:textId="77777777" w:rsidR="00684C0C" w:rsidRDefault="00684C0C" w:rsidP="001E65BB">
      <w:pPr>
        <w:spacing w:after="0" w:line="360" w:lineRule="auto"/>
        <w:jc w:val="both"/>
      </w:pPr>
    </w:p>
    <w:p w14:paraId="74B491D2" w14:textId="77777777" w:rsidR="00684C0C" w:rsidRDefault="00684C0C" w:rsidP="001E65BB">
      <w:pPr>
        <w:spacing w:after="0" w:line="360" w:lineRule="auto"/>
        <w:jc w:val="both"/>
      </w:pPr>
    </w:p>
    <w:p w14:paraId="3299D3BA" w14:textId="77777777" w:rsidR="00684C0C" w:rsidRDefault="00684C0C" w:rsidP="001E65BB">
      <w:pPr>
        <w:spacing w:after="0" w:line="360" w:lineRule="auto"/>
        <w:jc w:val="both"/>
      </w:pPr>
    </w:p>
    <w:p w14:paraId="3C75931F" w14:textId="77777777" w:rsidR="00684C0C" w:rsidRDefault="00684C0C" w:rsidP="001E65BB">
      <w:pPr>
        <w:spacing w:after="0" w:line="360" w:lineRule="auto"/>
        <w:jc w:val="both"/>
      </w:pPr>
    </w:p>
    <w:p w14:paraId="789F4D56" w14:textId="77777777" w:rsidR="00684C0C" w:rsidRDefault="00684C0C" w:rsidP="001E65BB">
      <w:pPr>
        <w:spacing w:after="0" w:line="360" w:lineRule="auto"/>
        <w:jc w:val="both"/>
      </w:pPr>
    </w:p>
    <w:p w14:paraId="0BAB9B33" w14:textId="77777777" w:rsidR="00684C0C" w:rsidRDefault="00684C0C" w:rsidP="001E65BB">
      <w:pPr>
        <w:spacing w:after="0" w:line="360" w:lineRule="auto"/>
        <w:jc w:val="both"/>
      </w:pPr>
    </w:p>
    <w:p w14:paraId="79CE9EF3" w14:textId="77777777" w:rsidR="00684C0C" w:rsidRDefault="00684C0C" w:rsidP="001E65BB">
      <w:pPr>
        <w:spacing w:after="0" w:line="360" w:lineRule="auto"/>
        <w:jc w:val="both"/>
      </w:pPr>
    </w:p>
    <w:p w14:paraId="61C8AF31" w14:textId="77777777" w:rsidR="00684C0C" w:rsidRDefault="00684C0C" w:rsidP="001E65BB">
      <w:pPr>
        <w:spacing w:after="0" w:line="360" w:lineRule="auto"/>
        <w:jc w:val="both"/>
      </w:pPr>
    </w:p>
    <w:p w14:paraId="71A537D3" w14:textId="77777777" w:rsidR="00684C0C" w:rsidRDefault="00684C0C" w:rsidP="001E65BB">
      <w:pPr>
        <w:spacing w:after="0" w:line="360" w:lineRule="auto"/>
        <w:jc w:val="both"/>
      </w:pPr>
    </w:p>
    <w:p w14:paraId="561084FA" w14:textId="77777777" w:rsidR="00684C0C" w:rsidRDefault="00684C0C" w:rsidP="001E65BB">
      <w:pPr>
        <w:spacing w:after="0" w:line="360" w:lineRule="auto"/>
        <w:jc w:val="both"/>
      </w:pPr>
    </w:p>
    <w:p w14:paraId="38BB0AE6" w14:textId="77777777" w:rsidR="00684C0C" w:rsidRDefault="00684C0C" w:rsidP="001E65BB">
      <w:pPr>
        <w:spacing w:after="0" w:line="360" w:lineRule="auto"/>
        <w:jc w:val="both"/>
      </w:pPr>
    </w:p>
    <w:p w14:paraId="167B734B" w14:textId="77777777" w:rsidR="00684C0C" w:rsidRDefault="00684C0C" w:rsidP="001E65BB">
      <w:pPr>
        <w:spacing w:after="0" w:line="360" w:lineRule="auto"/>
        <w:jc w:val="both"/>
      </w:pPr>
    </w:p>
    <w:p w14:paraId="1785CEEF" w14:textId="77777777" w:rsidR="00684C0C" w:rsidRDefault="00684C0C" w:rsidP="001E65BB">
      <w:pPr>
        <w:spacing w:after="0" w:line="360" w:lineRule="auto"/>
        <w:jc w:val="both"/>
      </w:pPr>
    </w:p>
    <w:p w14:paraId="570FE60C" w14:textId="77777777" w:rsidR="000950B4" w:rsidRDefault="000950B4" w:rsidP="001E65BB">
      <w:pPr>
        <w:spacing w:after="0" w:line="360" w:lineRule="auto"/>
        <w:jc w:val="both"/>
      </w:pPr>
    </w:p>
    <w:p w14:paraId="11141E3A" w14:textId="77777777" w:rsidR="00163BC1" w:rsidRDefault="00163BC1" w:rsidP="001E65BB">
      <w:pPr>
        <w:spacing w:after="0" w:line="360" w:lineRule="auto"/>
        <w:jc w:val="both"/>
      </w:pPr>
    </w:p>
    <w:p w14:paraId="44576708" w14:textId="77777777" w:rsidR="00163BC1" w:rsidRDefault="00163BC1" w:rsidP="001E65BB">
      <w:pPr>
        <w:spacing w:after="0" w:line="360" w:lineRule="auto"/>
        <w:jc w:val="both"/>
      </w:pPr>
    </w:p>
    <w:p w14:paraId="0C523C19" w14:textId="77777777" w:rsidR="00163BC1" w:rsidRDefault="00163BC1" w:rsidP="001E65BB">
      <w:pPr>
        <w:spacing w:after="0" w:line="360" w:lineRule="auto"/>
        <w:jc w:val="both"/>
      </w:pPr>
    </w:p>
    <w:p w14:paraId="09AAF131" w14:textId="77777777" w:rsidR="00163BC1" w:rsidRDefault="00163BC1" w:rsidP="001E65BB">
      <w:pPr>
        <w:spacing w:after="0" w:line="360" w:lineRule="auto"/>
        <w:jc w:val="both"/>
      </w:pPr>
    </w:p>
    <w:p w14:paraId="053CAC6F" w14:textId="77777777" w:rsidR="00163BC1" w:rsidRDefault="00163BC1" w:rsidP="001E65BB">
      <w:pPr>
        <w:spacing w:after="0" w:line="360" w:lineRule="auto"/>
        <w:jc w:val="both"/>
      </w:pPr>
    </w:p>
    <w:p w14:paraId="0BD3EE5B" w14:textId="77777777" w:rsidR="00163BC1" w:rsidRDefault="00163BC1" w:rsidP="001E65BB">
      <w:pPr>
        <w:spacing w:after="0" w:line="360" w:lineRule="auto"/>
        <w:jc w:val="both"/>
      </w:pPr>
    </w:p>
    <w:p w14:paraId="2CC0CA65" w14:textId="77777777" w:rsidR="00163BC1" w:rsidRDefault="00163BC1" w:rsidP="001E65BB">
      <w:pPr>
        <w:spacing w:after="0" w:line="360" w:lineRule="auto"/>
        <w:jc w:val="both"/>
      </w:pPr>
    </w:p>
    <w:p w14:paraId="46B3816D" w14:textId="77777777" w:rsidR="00163BC1" w:rsidRDefault="00163BC1" w:rsidP="001E65BB">
      <w:pPr>
        <w:spacing w:after="0" w:line="360" w:lineRule="auto"/>
        <w:jc w:val="both"/>
      </w:pPr>
    </w:p>
    <w:p w14:paraId="14CA54BD" w14:textId="77777777" w:rsidR="00163BC1" w:rsidRDefault="00163BC1" w:rsidP="001E65BB">
      <w:pPr>
        <w:spacing w:after="0" w:line="360" w:lineRule="auto"/>
        <w:jc w:val="both"/>
      </w:pPr>
    </w:p>
    <w:p w14:paraId="6F192E3F" w14:textId="77777777" w:rsidR="00163BC1" w:rsidRDefault="00163BC1" w:rsidP="001E65BB">
      <w:pPr>
        <w:spacing w:after="0" w:line="360" w:lineRule="auto"/>
        <w:jc w:val="both"/>
      </w:pPr>
    </w:p>
    <w:p w14:paraId="68234CD8" w14:textId="77777777" w:rsidR="00163BC1" w:rsidRDefault="00163BC1" w:rsidP="001E65BB">
      <w:pPr>
        <w:spacing w:after="0" w:line="360" w:lineRule="auto"/>
        <w:jc w:val="both"/>
      </w:pPr>
    </w:p>
    <w:p w14:paraId="3CB3524E" w14:textId="77777777" w:rsidR="00163BC1" w:rsidRDefault="00163BC1" w:rsidP="001E65BB">
      <w:pPr>
        <w:spacing w:after="0" w:line="360" w:lineRule="auto"/>
        <w:jc w:val="both"/>
      </w:pPr>
    </w:p>
    <w:p w14:paraId="5067C42F" w14:textId="77777777" w:rsidR="00163BC1" w:rsidRDefault="00163BC1" w:rsidP="001E65BB">
      <w:pPr>
        <w:spacing w:after="0" w:line="360" w:lineRule="auto"/>
        <w:jc w:val="both"/>
      </w:pPr>
    </w:p>
    <w:p w14:paraId="60D2DF22" w14:textId="77777777" w:rsidR="00163BC1" w:rsidRDefault="00163BC1" w:rsidP="001E65BB">
      <w:pPr>
        <w:spacing w:after="0" w:line="360" w:lineRule="auto"/>
        <w:jc w:val="both"/>
      </w:pPr>
    </w:p>
    <w:p w14:paraId="3057435C" w14:textId="77777777" w:rsidR="00163BC1" w:rsidRDefault="00163BC1" w:rsidP="001E65BB">
      <w:pPr>
        <w:spacing w:after="0" w:line="360" w:lineRule="auto"/>
        <w:jc w:val="both"/>
      </w:pPr>
    </w:p>
    <w:p w14:paraId="1837EBF3" w14:textId="14C6F951" w:rsidR="000950B4" w:rsidRPr="007155B6" w:rsidRDefault="000950B4" w:rsidP="001E65BB">
      <w:pPr>
        <w:spacing w:after="0" w:line="360" w:lineRule="auto"/>
        <w:jc w:val="both"/>
      </w:pPr>
      <w:r>
        <w:lastRenderedPageBreak/>
        <w:t>ZAŁĄCZNIK 1:</w:t>
      </w:r>
    </w:p>
    <w:p w14:paraId="4F908BF9" w14:textId="77777777" w:rsidR="000950B4" w:rsidRDefault="000950B4" w:rsidP="001E65BB">
      <w:pPr>
        <w:spacing w:after="0" w:line="360" w:lineRule="auto"/>
        <w:jc w:val="both"/>
      </w:pPr>
    </w:p>
    <w:p w14:paraId="53A68EE6" w14:textId="77777777" w:rsidR="000950B4" w:rsidRDefault="000950B4" w:rsidP="001E65BB">
      <w:pPr>
        <w:spacing w:after="0" w:line="360" w:lineRule="auto"/>
        <w:jc w:val="both"/>
      </w:pPr>
    </w:p>
    <w:p w14:paraId="6F691908" w14:textId="17F93C71" w:rsidR="001E65BB" w:rsidRPr="007155B6" w:rsidRDefault="001E65BB" w:rsidP="001E65BB">
      <w:pPr>
        <w:spacing w:after="0" w:line="360" w:lineRule="auto"/>
        <w:jc w:val="both"/>
      </w:pPr>
      <w:r w:rsidRPr="007155B6">
        <w:t>(pieczęć lub adres szkoły)</w:t>
      </w:r>
    </w:p>
    <w:p w14:paraId="6F6DC619" w14:textId="77777777" w:rsidR="001E65BB" w:rsidRDefault="001E65BB" w:rsidP="001E65BB">
      <w:pPr>
        <w:spacing w:after="0" w:line="360" w:lineRule="auto"/>
        <w:jc w:val="both"/>
        <w:rPr>
          <w:sz w:val="24"/>
          <w:szCs w:val="24"/>
        </w:rPr>
      </w:pPr>
    </w:p>
    <w:p w14:paraId="6A0878A2" w14:textId="6C609020" w:rsidR="001E65BB" w:rsidRPr="001E65BB" w:rsidRDefault="001E65BB" w:rsidP="001E65BB">
      <w:pPr>
        <w:spacing w:after="0" w:line="360" w:lineRule="auto"/>
        <w:jc w:val="center"/>
        <w:rPr>
          <w:b/>
          <w:bCs/>
          <w:sz w:val="24"/>
          <w:szCs w:val="24"/>
        </w:rPr>
      </w:pPr>
      <w:r w:rsidRPr="001E65BB">
        <w:rPr>
          <w:b/>
          <w:bCs/>
          <w:sz w:val="24"/>
          <w:szCs w:val="24"/>
        </w:rPr>
        <w:t>KARTA ZGŁOSZENIA</w:t>
      </w:r>
    </w:p>
    <w:p w14:paraId="6807F493" w14:textId="4F8602A7" w:rsidR="001E65BB" w:rsidRPr="007155B6" w:rsidRDefault="001E65BB" w:rsidP="001E65BB">
      <w:pPr>
        <w:spacing w:after="0" w:line="360" w:lineRule="auto"/>
        <w:jc w:val="center"/>
        <w:rPr>
          <w:sz w:val="24"/>
          <w:szCs w:val="24"/>
        </w:rPr>
      </w:pPr>
      <w:r w:rsidRPr="007155B6">
        <w:rPr>
          <w:sz w:val="24"/>
          <w:szCs w:val="24"/>
        </w:rPr>
        <w:t>Diecezjalny Konkurs literacko-plastyczny</w:t>
      </w:r>
    </w:p>
    <w:p w14:paraId="210238C6" w14:textId="77777777" w:rsidR="001E65BB" w:rsidRPr="007155B6" w:rsidRDefault="001E65BB" w:rsidP="001E65BB">
      <w:pPr>
        <w:spacing w:after="0" w:line="360" w:lineRule="auto"/>
        <w:jc w:val="center"/>
        <w:rPr>
          <w:sz w:val="24"/>
          <w:szCs w:val="24"/>
        </w:rPr>
      </w:pPr>
      <w:r w:rsidRPr="007155B6">
        <w:rPr>
          <w:sz w:val="24"/>
          <w:szCs w:val="24"/>
        </w:rPr>
        <w:t>Nasz Patron – Sługa Boży Biskup Ignacy Świrski</w:t>
      </w:r>
    </w:p>
    <w:p w14:paraId="46517B40" w14:textId="103C1E00" w:rsidR="001E65BB" w:rsidRPr="001E65BB" w:rsidRDefault="001E65BB" w:rsidP="001E65BB">
      <w:pPr>
        <w:spacing w:after="0" w:line="360" w:lineRule="auto"/>
        <w:jc w:val="center"/>
        <w:rPr>
          <w:b/>
          <w:bCs/>
          <w:sz w:val="24"/>
          <w:szCs w:val="24"/>
        </w:rPr>
      </w:pPr>
      <w:r w:rsidRPr="007155B6">
        <w:rPr>
          <w:sz w:val="24"/>
          <w:szCs w:val="24"/>
        </w:rPr>
        <w:t>Hasło I</w:t>
      </w:r>
      <w:r w:rsidR="00163BC1">
        <w:rPr>
          <w:sz w:val="24"/>
          <w:szCs w:val="24"/>
        </w:rPr>
        <w:t>I</w:t>
      </w:r>
      <w:r w:rsidRPr="007155B6">
        <w:rPr>
          <w:sz w:val="24"/>
          <w:szCs w:val="24"/>
        </w:rPr>
        <w:t xml:space="preserve"> edycji:</w:t>
      </w:r>
      <w:r w:rsidRPr="001E65BB">
        <w:rPr>
          <w:b/>
          <w:bCs/>
          <w:sz w:val="24"/>
          <w:szCs w:val="24"/>
        </w:rPr>
        <w:t xml:space="preserve"> „</w:t>
      </w:r>
      <w:r w:rsidR="00163BC1">
        <w:rPr>
          <w:b/>
          <w:bCs/>
          <w:sz w:val="24"/>
          <w:szCs w:val="24"/>
        </w:rPr>
        <w:t>Być jak Biskup Ignacy</w:t>
      </w:r>
      <w:r w:rsidRPr="001E65BB">
        <w:rPr>
          <w:b/>
          <w:bCs/>
          <w:sz w:val="24"/>
          <w:szCs w:val="24"/>
        </w:rPr>
        <w:t>”</w:t>
      </w:r>
    </w:p>
    <w:p w14:paraId="67F9F8B8" w14:textId="77777777" w:rsidR="001E65BB" w:rsidRDefault="001E65BB" w:rsidP="001E65BB">
      <w:pPr>
        <w:spacing w:after="0" w:line="360" w:lineRule="auto"/>
        <w:jc w:val="both"/>
        <w:rPr>
          <w:sz w:val="24"/>
          <w:szCs w:val="24"/>
        </w:rPr>
      </w:pPr>
    </w:p>
    <w:p w14:paraId="4F8BDAFE" w14:textId="3AB97699" w:rsidR="001E65BB" w:rsidRPr="007155B6" w:rsidRDefault="001E65BB" w:rsidP="007155B6">
      <w:pPr>
        <w:spacing w:after="0" w:line="360" w:lineRule="auto"/>
        <w:jc w:val="center"/>
        <w:rPr>
          <w:i/>
          <w:iCs/>
        </w:rPr>
      </w:pPr>
      <w:r w:rsidRPr="007155B6">
        <w:rPr>
          <w:i/>
          <w:iCs/>
        </w:rPr>
        <w:t>Należy wypełnić pismem drukowanym</w:t>
      </w:r>
    </w:p>
    <w:p w14:paraId="5808D5EA" w14:textId="77777777" w:rsidR="007155B6" w:rsidRDefault="007155B6" w:rsidP="001E65BB">
      <w:pPr>
        <w:spacing w:after="0" w:line="360" w:lineRule="auto"/>
        <w:jc w:val="both"/>
        <w:rPr>
          <w:sz w:val="24"/>
          <w:szCs w:val="24"/>
        </w:rPr>
      </w:pPr>
    </w:p>
    <w:p w14:paraId="32BF3C55" w14:textId="77777777" w:rsidR="001E65BB" w:rsidRDefault="001E65BB" w:rsidP="001E65BB">
      <w:pPr>
        <w:spacing w:after="0" w:line="360" w:lineRule="auto"/>
        <w:jc w:val="both"/>
        <w:rPr>
          <w:sz w:val="24"/>
          <w:szCs w:val="24"/>
        </w:rPr>
      </w:pPr>
      <w:r w:rsidRPr="007155B6">
        <w:rPr>
          <w:b/>
          <w:bCs/>
          <w:sz w:val="24"/>
          <w:szCs w:val="24"/>
        </w:rPr>
        <w:t>Imię i nazwisko ucznia:</w:t>
      </w:r>
      <w:r w:rsidRPr="001E65BB">
        <w:rPr>
          <w:sz w:val="24"/>
          <w:szCs w:val="24"/>
        </w:rPr>
        <w:t xml:space="preserve"> ……………………………………… kl. .….. wiek: …… </w:t>
      </w:r>
    </w:p>
    <w:p w14:paraId="76B0607E" w14:textId="77777777" w:rsidR="001E65BB" w:rsidRPr="007155B6" w:rsidRDefault="001E65BB" w:rsidP="001E65BB">
      <w:pPr>
        <w:spacing w:after="0" w:line="360" w:lineRule="auto"/>
        <w:jc w:val="both"/>
        <w:rPr>
          <w:b/>
          <w:bCs/>
          <w:sz w:val="24"/>
          <w:szCs w:val="24"/>
        </w:rPr>
      </w:pPr>
      <w:r w:rsidRPr="007155B6">
        <w:rPr>
          <w:b/>
          <w:bCs/>
          <w:sz w:val="24"/>
          <w:szCs w:val="24"/>
        </w:rPr>
        <w:t xml:space="preserve">Kategoria (podkreślić właściwą): </w:t>
      </w:r>
    </w:p>
    <w:p w14:paraId="36B99A77" w14:textId="1D68C86C" w:rsidR="001E65BB" w:rsidRPr="006707B6" w:rsidRDefault="001E65BB" w:rsidP="001E65BB">
      <w:pPr>
        <w:spacing w:after="0" w:line="360" w:lineRule="auto"/>
        <w:jc w:val="both"/>
        <w:rPr>
          <w:b/>
          <w:bCs/>
          <w:sz w:val="24"/>
          <w:szCs w:val="24"/>
        </w:rPr>
      </w:pPr>
      <w:r w:rsidRPr="006707B6">
        <w:rPr>
          <w:b/>
          <w:bCs/>
          <w:sz w:val="24"/>
          <w:szCs w:val="24"/>
        </w:rPr>
        <w:t>• literacka</w:t>
      </w:r>
      <w:r w:rsidR="000950B4" w:rsidRPr="006707B6">
        <w:rPr>
          <w:b/>
          <w:bCs/>
          <w:sz w:val="24"/>
          <w:szCs w:val="24"/>
        </w:rPr>
        <w:t xml:space="preserve">: </w:t>
      </w:r>
      <w:r w:rsidR="000950B4" w:rsidRPr="006707B6">
        <w:rPr>
          <w:sz w:val="24"/>
          <w:szCs w:val="24"/>
        </w:rPr>
        <w:t>opowiadanie, nowela, kartka z pamiętnika</w:t>
      </w:r>
      <w:r w:rsidRPr="006707B6">
        <w:rPr>
          <w:b/>
          <w:bCs/>
          <w:sz w:val="24"/>
          <w:szCs w:val="24"/>
        </w:rPr>
        <w:t xml:space="preserve"> </w:t>
      </w:r>
    </w:p>
    <w:p w14:paraId="27D0F3B0" w14:textId="77777777" w:rsidR="001E65BB" w:rsidRPr="006707B6" w:rsidRDefault="001E65BB" w:rsidP="001E65BB">
      <w:pPr>
        <w:spacing w:after="0" w:line="360" w:lineRule="auto"/>
        <w:jc w:val="both"/>
        <w:rPr>
          <w:b/>
          <w:bCs/>
          <w:sz w:val="24"/>
          <w:szCs w:val="24"/>
        </w:rPr>
      </w:pPr>
      <w:r w:rsidRPr="006707B6">
        <w:rPr>
          <w:b/>
          <w:bCs/>
          <w:sz w:val="24"/>
          <w:szCs w:val="24"/>
        </w:rPr>
        <w:t xml:space="preserve">• plastyczna </w:t>
      </w:r>
    </w:p>
    <w:p w14:paraId="23067107" w14:textId="4D1E1F59" w:rsidR="000950B4" w:rsidRPr="006707B6" w:rsidRDefault="000950B4" w:rsidP="001E65BB">
      <w:pPr>
        <w:spacing w:after="0" w:line="360" w:lineRule="auto"/>
        <w:jc w:val="both"/>
        <w:rPr>
          <w:b/>
          <w:bCs/>
          <w:sz w:val="24"/>
          <w:szCs w:val="24"/>
        </w:rPr>
      </w:pPr>
      <w:r w:rsidRPr="006707B6">
        <w:rPr>
          <w:b/>
          <w:bCs/>
          <w:sz w:val="24"/>
          <w:szCs w:val="24"/>
        </w:rPr>
        <w:t>Tytuł pracy:</w:t>
      </w:r>
      <w:r w:rsidRPr="006707B6">
        <w:rPr>
          <w:sz w:val="24"/>
          <w:szCs w:val="24"/>
        </w:rPr>
        <w:t xml:space="preserve"> ……………………………………………………………………………………</w:t>
      </w:r>
    </w:p>
    <w:p w14:paraId="1DFA281B" w14:textId="0EF05A42" w:rsidR="001E65BB" w:rsidRPr="006707B6" w:rsidRDefault="001E65BB" w:rsidP="001E65BB">
      <w:pPr>
        <w:spacing w:after="0" w:line="360" w:lineRule="auto"/>
        <w:jc w:val="both"/>
        <w:rPr>
          <w:sz w:val="24"/>
          <w:szCs w:val="24"/>
        </w:rPr>
      </w:pPr>
      <w:r w:rsidRPr="006707B6">
        <w:rPr>
          <w:b/>
          <w:bCs/>
          <w:sz w:val="24"/>
          <w:szCs w:val="24"/>
        </w:rPr>
        <w:t>Imię i nazwisko nauczyciela/opiekuna:</w:t>
      </w:r>
      <w:r w:rsidRPr="006707B6">
        <w:rPr>
          <w:sz w:val="24"/>
          <w:szCs w:val="24"/>
        </w:rPr>
        <w:t xml:space="preserve"> ….………………..………………..……………… telefon/e-mail: ………………...</w:t>
      </w:r>
      <w:r w:rsidR="007155B6" w:rsidRPr="006707B6">
        <w:rPr>
          <w:sz w:val="24"/>
          <w:szCs w:val="24"/>
        </w:rPr>
        <w:t>.................................................................................................</w:t>
      </w:r>
      <w:r w:rsidRPr="006707B6">
        <w:rPr>
          <w:sz w:val="24"/>
          <w:szCs w:val="24"/>
        </w:rPr>
        <w:t xml:space="preserve">.. </w:t>
      </w:r>
    </w:p>
    <w:p w14:paraId="5CFE3C48" w14:textId="77777777" w:rsidR="001E65BB" w:rsidRPr="006707B6" w:rsidRDefault="001E65BB" w:rsidP="001E65BB">
      <w:pPr>
        <w:spacing w:after="0" w:line="360" w:lineRule="auto"/>
        <w:jc w:val="both"/>
        <w:rPr>
          <w:sz w:val="24"/>
          <w:szCs w:val="24"/>
        </w:rPr>
      </w:pPr>
      <w:r w:rsidRPr="006707B6">
        <w:rPr>
          <w:sz w:val="24"/>
          <w:szCs w:val="24"/>
        </w:rPr>
        <w:t>Nazwa i adres szkoły:</w:t>
      </w:r>
    </w:p>
    <w:p w14:paraId="69ED5920" w14:textId="1921C93B" w:rsidR="001E65BB" w:rsidRPr="006707B6" w:rsidRDefault="001E65BB" w:rsidP="001E65BB">
      <w:pPr>
        <w:spacing w:after="0" w:line="360" w:lineRule="auto"/>
        <w:jc w:val="both"/>
        <w:rPr>
          <w:sz w:val="24"/>
          <w:szCs w:val="24"/>
        </w:rPr>
      </w:pPr>
      <w:r w:rsidRPr="006707B6">
        <w:rPr>
          <w:sz w:val="24"/>
          <w:szCs w:val="24"/>
        </w:rPr>
        <w:t>………………………….……………………….….…………………………………………...……..……………………………………………………………………………………………</w:t>
      </w:r>
      <w:r w:rsidR="000950B4" w:rsidRPr="006707B6">
        <w:rPr>
          <w:sz w:val="24"/>
          <w:szCs w:val="24"/>
        </w:rPr>
        <w:t>.</w:t>
      </w:r>
    </w:p>
    <w:p w14:paraId="07DE94A8" w14:textId="02A9F221" w:rsidR="001E65BB" w:rsidRPr="006707B6" w:rsidRDefault="001E65BB" w:rsidP="001E65BB">
      <w:pPr>
        <w:spacing w:after="0" w:line="360" w:lineRule="auto"/>
        <w:jc w:val="both"/>
        <w:rPr>
          <w:sz w:val="24"/>
          <w:szCs w:val="24"/>
        </w:rPr>
      </w:pPr>
      <w:r w:rsidRPr="006707B6">
        <w:rPr>
          <w:sz w:val="24"/>
          <w:szCs w:val="24"/>
        </w:rPr>
        <w:t>e-mail: ……………………………….……</w:t>
      </w:r>
      <w:r w:rsidR="007155B6" w:rsidRPr="006707B6">
        <w:rPr>
          <w:sz w:val="24"/>
          <w:szCs w:val="24"/>
        </w:rPr>
        <w:t>…………</w:t>
      </w:r>
      <w:r w:rsidRPr="006707B6">
        <w:rPr>
          <w:sz w:val="24"/>
          <w:szCs w:val="24"/>
        </w:rPr>
        <w:t xml:space="preserve"> telefon …………………………….…… </w:t>
      </w:r>
    </w:p>
    <w:p w14:paraId="29F96272" w14:textId="49990B28" w:rsidR="001E65BB" w:rsidRPr="006707B6" w:rsidRDefault="001E65BB" w:rsidP="001E65BB">
      <w:pPr>
        <w:spacing w:after="0" w:line="360" w:lineRule="auto"/>
        <w:jc w:val="both"/>
        <w:rPr>
          <w:sz w:val="24"/>
          <w:szCs w:val="24"/>
        </w:rPr>
      </w:pPr>
      <w:r w:rsidRPr="006707B6">
        <w:rPr>
          <w:sz w:val="24"/>
          <w:szCs w:val="24"/>
        </w:rPr>
        <w:t>Parafia: ……………………………………………</w:t>
      </w:r>
      <w:r w:rsidR="007155B6" w:rsidRPr="006707B6">
        <w:rPr>
          <w:sz w:val="24"/>
          <w:szCs w:val="24"/>
        </w:rPr>
        <w:t>……………………………………………..</w:t>
      </w:r>
    </w:p>
    <w:p w14:paraId="4A64988E" w14:textId="55E941F5" w:rsidR="000950B4" w:rsidRDefault="000950B4" w:rsidP="001E65BB">
      <w:pPr>
        <w:spacing w:after="0" w:line="360" w:lineRule="auto"/>
        <w:jc w:val="both"/>
        <w:rPr>
          <w:sz w:val="24"/>
          <w:szCs w:val="24"/>
        </w:rPr>
      </w:pPr>
      <w:r w:rsidRPr="006707B6">
        <w:rPr>
          <w:sz w:val="24"/>
          <w:szCs w:val="24"/>
        </w:rPr>
        <w:t>Telefon lub adres e-mail rodzica / opiekuna prawnego: ………………………………………..</w:t>
      </w:r>
      <w:r>
        <w:rPr>
          <w:sz w:val="24"/>
          <w:szCs w:val="24"/>
        </w:rPr>
        <w:t xml:space="preserve"> </w:t>
      </w:r>
    </w:p>
    <w:p w14:paraId="16591722" w14:textId="77777777" w:rsidR="001E65BB" w:rsidRDefault="001E65BB" w:rsidP="001E65BB">
      <w:pPr>
        <w:spacing w:after="0" w:line="360" w:lineRule="auto"/>
        <w:jc w:val="both"/>
        <w:rPr>
          <w:sz w:val="24"/>
          <w:szCs w:val="24"/>
        </w:rPr>
      </w:pPr>
    </w:p>
    <w:p w14:paraId="11B8CD69" w14:textId="013BAC73" w:rsidR="001E65BB" w:rsidRPr="007155B6" w:rsidRDefault="001E65BB" w:rsidP="007155B6">
      <w:pPr>
        <w:spacing w:after="0" w:line="360" w:lineRule="auto"/>
        <w:jc w:val="center"/>
        <w:rPr>
          <w:b/>
          <w:bCs/>
          <w:sz w:val="24"/>
          <w:szCs w:val="24"/>
        </w:rPr>
      </w:pPr>
      <w:r w:rsidRPr="007155B6">
        <w:rPr>
          <w:b/>
          <w:bCs/>
          <w:sz w:val="24"/>
          <w:szCs w:val="24"/>
        </w:rPr>
        <w:t>OŚWIADCZENIE NAUCZYCIELA/OPIEKUNA</w:t>
      </w:r>
    </w:p>
    <w:p w14:paraId="7D2AC1FA" w14:textId="77777777" w:rsidR="001E65BB" w:rsidRDefault="001E65BB" w:rsidP="001E65BB">
      <w:pPr>
        <w:spacing w:after="0" w:line="360" w:lineRule="auto"/>
        <w:jc w:val="both"/>
        <w:rPr>
          <w:sz w:val="24"/>
          <w:szCs w:val="24"/>
        </w:rPr>
      </w:pPr>
    </w:p>
    <w:p w14:paraId="36D679FF" w14:textId="77777777" w:rsidR="007155B6" w:rsidRDefault="001E65BB" w:rsidP="001E65BB">
      <w:pPr>
        <w:spacing w:after="0" w:line="360" w:lineRule="auto"/>
        <w:jc w:val="both"/>
        <w:rPr>
          <w:sz w:val="24"/>
          <w:szCs w:val="24"/>
        </w:rPr>
      </w:pPr>
      <w:r w:rsidRPr="001E65BB">
        <w:rPr>
          <w:sz w:val="24"/>
          <w:szCs w:val="24"/>
        </w:rPr>
        <w:t>Oświadczam, że zgłoszona przeze mnie praca konkursowa wykonana przez …………………………………………. (imię i nazwisko ucznia, klasa) pod moim kierunkiem, jest pracą autorską, indywidualną, nieopublikowaną.</w:t>
      </w:r>
    </w:p>
    <w:p w14:paraId="3D80EE19" w14:textId="77777777" w:rsidR="007155B6" w:rsidRDefault="007155B6" w:rsidP="001E65BB">
      <w:pPr>
        <w:spacing w:after="0" w:line="360" w:lineRule="auto"/>
        <w:jc w:val="both"/>
        <w:rPr>
          <w:sz w:val="24"/>
          <w:szCs w:val="24"/>
        </w:rPr>
      </w:pPr>
    </w:p>
    <w:p w14:paraId="703A221D" w14:textId="77777777" w:rsidR="007155B6" w:rsidRDefault="001E65BB" w:rsidP="007155B6">
      <w:pPr>
        <w:spacing w:after="0" w:line="360" w:lineRule="auto"/>
        <w:jc w:val="right"/>
        <w:rPr>
          <w:sz w:val="24"/>
          <w:szCs w:val="24"/>
        </w:rPr>
      </w:pPr>
      <w:r w:rsidRPr="001E65BB">
        <w:rPr>
          <w:sz w:val="24"/>
          <w:szCs w:val="24"/>
        </w:rPr>
        <w:t xml:space="preserve"> ……………………………………………………. </w:t>
      </w:r>
    </w:p>
    <w:p w14:paraId="2D9DEA03" w14:textId="163AFE4A" w:rsidR="001E65BB" w:rsidRPr="009772EF" w:rsidRDefault="001E65BB" w:rsidP="007155B6">
      <w:pPr>
        <w:spacing w:after="0" w:line="360" w:lineRule="auto"/>
        <w:jc w:val="right"/>
        <w:rPr>
          <w:sz w:val="24"/>
          <w:szCs w:val="24"/>
        </w:rPr>
      </w:pPr>
      <w:r w:rsidRPr="001E65BB">
        <w:rPr>
          <w:sz w:val="24"/>
          <w:szCs w:val="24"/>
        </w:rPr>
        <w:t>(podpis nauczyciela/opiekuna)</w:t>
      </w:r>
    </w:p>
    <w:p w14:paraId="34FBB57F" w14:textId="75236D04" w:rsidR="007155B6" w:rsidRDefault="007155B6" w:rsidP="00FC7B75">
      <w:pPr>
        <w:spacing w:after="0" w:line="240" w:lineRule="auto"/>
        <w:jc w:val="both"/>
        <w:rPr>
          <w:b/>
          <w:bCs/>
          <w:sz w:val="24"/>
          <w:szCs w:val="24"/>
        </w:rPr>
      </w:pPr>
      <w:r w:rsidRPr="00FC7B75">
        <w:rPr>
          <w:b/>
          <w:bCs/>
          <w:sz w:val="24"/>
          <w:szCs w:val="24"/>
        </w:rPr>
        <w:lastRenderedPageBreak/>
        <w:t>Z</w:t>
      </w:r>
      <w:r w:rsidR="00FC7B75">
        <w:rPr>
          <w:b/>
          <w:bCs/>
          <w:sz w:val="24"/>
          <w:szCs w:val="24"/>
        </w:rPr>
        <w:t xml:space="preserve">AŁĄCZNIK </w:t>
      </w:r>
      <w:r w:rsidRPr="00FC7B75">
        <w:rPr>
          <w:b/>
          <w:bCs/>
          <w:sz w:val="24"/>
          <w:szCs w:val="24"/>
        </w:rPr>
        <w:t xml:space="preserve">2: </w:t>
      </w:r>
    </w:p>
    <w:p w14:paraId="4B2D71D4" w14:textId="77777777" w:rsidR="00FC7B75" w:rsidRPr="00FC7B75" w:rsidRDefault="00FC7B75" w:rsidP="00FC7B75">
      <w:pPr>
        <w:spacing w:after="0" w:line="240" w:lineRule="auto"/>
        <w:jc w:val="both"/>
        <w:rPr>
          <w:b/>
          <w:bCs/>
          <w:sz w:val="24"/>
          <w:szCs w:val="24"/>
        </w:rPr>
      </w:pPr>
    </w:p>
    <w:p w14:paraId="2E3167CB" w14:textId="5DEAB12B" w:rsidR="007155B6" w:rsidRDefault="007155B6" w:rsidP="00FC7B75">
      <w:pPr>
        <w:spacing w:after="0" w:line="240" w:lineRule="auto"/>
        <w:jc w:val="center"/>
        <w:rPr>
          <w:b/>
          <w:bCs/>
          <w:sz w:val="24"/>
          <w:szCs w:val="24"/>
        </w:rPr>
      </w:pPr>
      <w:r w:rsidRPr="00FC7B75">
        <w:rPr>
          <w:b/>
          <w:bCs/>
          <w:sz w:val="24"/>
          <w:szCs w:val="24"/>
        </w:rPr>
        <w:t>Zgoda rodzica/opiekuna prawnego autora pracy na przetwarzanie danych osobowych</w:t>
      </w:r>
    </w:p>
    <w:p w14:paraId="7AE38E62" w14:textId="77777777" w:rsidR="00FC7B75" w:rsidRPr="00FC7B75" w:rsidRDefault="00FC7B75" w:rsidP="00FC7B75">
      <w:pPr>
        <w:spacing w:after="0" w:line="240" w:lineRule="auto"/>
        <w:jc w:val="center"/>
        <w:rPr>
          <w:b/>
          <w:bCs/>
          <w:sz w:val="24"/>
          <w:szCs w:val="24"/>
        </w:rPr>
      </w:pPr>
    </w:p>
    <w:p w14:paraId="6F0E372E" w14:textId="64D1912C" w:rsidR="007155B6" w:rsidRPr="00FC7B75" w:rsidRDefault="007155B6" w:rsidP="00FC7B75">
      <w:pPr>
        <w:spacing w:after="0" w:line="240" w:lineRule="auto"/>
        <w:jc w:val="both"/>
        <w:rPr>
          <w:sz w:val="24"/>
          <w:szCs w:val="24"/>
        </w:rPr>
      </w:pPr>
      <w:r w:rsidRPr="00FC7B75">
        <w:rPr>
          <w:sz w:val="24"/>
          <w:szCs w:val="24"/>
        </w:rPr>
        <w:t xml:space="preserve"> Wyrażam zgodę na przetwarzanie danych osobowych mojego dziecka – ……………………………………………………………………… w związku z jego udziałem w Diecezjalnym Konkursie literacko-plastycznym: </w:t>
      </w:r>
      <w:r w:rsidRPr="00FC7B75">
        <w:rPr>
          <w:i/>
          <w:iCs/>
          <w:sz w:val="24"/>
          <w:szCs w:val="24"/>
        </w:rPr>
        <w:t>Nasz Patron – Sługa Boży Biskup Ignacy Świrski</w:t>
      </w:r>
      <w:r w:rsidR="00FC7B75">
        <w:rPr>
          <w:sz w:val="24"/>
          <w:szCs w:val="24"/>
        </w:rPr>
        <w:t>.</w:t>
      </w:r>
      <w:r w:rsidRPr="00FC7B75">
        <w:rPr>
          <w:sz w:val="24"/>
          <w:szCs w:val="24"/>
        </w:rPr>
        <w:t xml:space="preserve"> Hasło I</w:t>
      </w:r>
      <w:r w:rsidR="00163BC1">
        <w:rPr>
          <w:sz w:val="24"/>
          <w:szCs w:val="24"/>
        </w:rPr>
        <w:t>I</w:t>
      </w:r>
      <w:r w:rsidRPr="00FC7B75">
        <w:rPr>
          <w:sz w:val="24"/>
          <w:szCs w:val="24"/>
        </w:rPr>
        <w:t xml:space="preserve"> edycji: </w:t>
      </w:r>
      <w:r w:rsidR="00163BC1">
        <w:rPr>
          <w:i/>
          <w:iCs/>
          <w:sz w:val="24"/>
          <w:szCs w:val="24"/>
        </w:rPr>
        <w:t>Być jak Biskup Ignacy</w:t>
      </w:r>
      <w:r w:rsidRPr="00FC7B75">
        <w:rPr>
          <w:sz w:val="24"/>
          <w:szCs w:val="24"/>
        </w:rPr>
        <w:t xml:space="preserve"> organizowanym przez Biuro </w:t>
      </w:r>
      <w:proofErr w:type="spellStart"/>
      <w:r w:rsidRPr="00FC7B75">
        <w:rPr>
          <w:sz w:val="24"/>
          <w:szCs w:val="24"/>
        </w:rPr>
        <w:t>Postulacji</w:t>
      </w:r>
      <w:proofErr w:type="spellEnd"/>
      <w:r w:rsidRPr="00FC7B75">
        <w:rPr>
          <w:sz w:val="24"/>
          <w:szCs w:val="24"/>
        </w:rPr>
        <w:t xml:space="preserve"> Sługi Bożego Biskupa Ignacego Świrskiego i Wydział Nauczania Katechetycznego Kurii Diecezjalnej Siedleckiej – umieszczonych w zgłoszeniu, związanych z organizacją, przeprowadzeniem konkursu i doręczeniem nagrody, w celu zamieszczenia listy laureatów na stronach organizatorów oraz w celu sprawozdawczości. Jednocześnie oświadczam, że jestem świadoma/my dobrowolności podania danych oraz, że zostałam/em poinformowana/y o prawie dostępu do danych i ich poprawiania oraz żądania usunięcia. Zgodnie z ustawą z dnia 29 sierpnia 1997r. o ochronie danych osobowych (tj. Dz. U. z 2016 r. poz. 922 z późniejszymi zmianami) oraz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w:t>
      </w:r>
    </w:p>
    <w:p w14:paraId="15088842" w14:textId="77777777" w:rsidR="00FC7B75" w:rsidRPr="00FC7B75" w:rsidRDefault="00FC7B75" w:rsidP="00FC7B75">
      <w:pPr>
        <w:spacing w:after="0" w:line="240" w:lineRule="auto"/>
        <w:jc w:val="right"/>
        <w:rPr>
          <w:sz w:val="24"/>
          <w:szCs w:val="24"/>
        </w:rPr>
      </w:pPr>
      <w:r w:rsidRPr="00FC7B75">
        <w:rPr>
          <w:sz w:val="24"/>
          <w:szCs w:val="24"/>
        </w:rPr>
        <w:t xml:space="preserve">………..……………………………………  </w:t>
      </w:r>
    </w:p>
    <w:p w14:paraId="1A7C9A01" w14:textId="0458E53A" w:rsidR="007155B6" w:rsidRPr="00FC7B75" w:rsidRDefault="00FC7B75" w:rsidP="00FC7B75">
      <w:pPr>
        <w:spacing w:after="0" w:line="240" w:lineRule="auto"/>
        <w:jc w:val="right"/>
        <w:rPr>
          <w:sz w:val="24"/>
          <w:szCs w:val="24"/>
        </w:rPr>
      </w:pPr>
      <w:r w:rsidRPr="00FC7B75">
        <w:rPr>
          <w:sz w:val="24"/>
          <w:szCs w:val="24"/>
        </w:rPr>
        <w:t>(podpis rodzica/opiekuna dziecka)</w:t>
      </w:r>
    </w:p>
    <w:p w14:paraId="09D94326" w14:textId="749C288A" w:rsidR="007155B6" w:rsidRDefault="007155B6" w:rsidP="00FC7B75">
      <w:pPr>
        <w:spacing w:after="0" w:line="240" w:lineRule="auto"/>
        <w:jc w:val="both"/>
        <w:rPr>
          <w:b/>
          <w:bCs/>
          <w:sz w:val="24"/>
          <w:szCs w:val="24"/>
        </w:rPr>
      </w:pPr>
      <w:r w:rsidRPr="00FC7B75">
        <w:rPr>
          <w:b/>
          <w:bCs/>
          <w:sz w:val="24"/>
          <w:szCs w:val="24"/>
        </w:rPr>
        <w:t>Z</w:t>
      </w:r>
      <w:r w:rsidR="00FC7B75">
        <w:rPr>
          <w:b/>
          <w:bCs/>
          <w:sz w:val="24"/>
          <w:szCs w:val="24"/>
        </w:rPr>
        <w:t xml:space="preserve">AŁĄCZNIK </w:t>
      </w:r>
      <w:r w:rsidRPr="00FC7B75">
        <w:rPr>
          <w:b/>
          <w:bCs/>
          <w:sz w:val="24"/>
          <w:szCs w:val="24"/>
        </w:rPr>
        <w:t xml:space="preserve">3: </w:t>
      </w:r>
    </w:p>
    <w:p w14:paraId="22544222" w14:textId="77777777" w:rsidR="00FC7B75" w:rsidRPr="00FC7B75" w:rsidRDefault="00FC7B75" w:rsidP="00FC7B75">
      <w:pPr>
        <w:spacing w:after="0" w:line="240" w:lineRule="auto"/>
        <w:jc w:val="both"/>
        <w:rPr>
          <w:b/>
          <w:bCs/>
          <w:sz w:val="24"/>
          <w:szCs w:val="24"/>
        </w:rPr>
      </w:pPr>
    </w:p>
    <w:p w14:paraId="11632123" w14:textId="22FB03DF" w:rsidR="00FC7B75" w:rsidRPr="00FC7B75" w:rsidRDefault="007155B6" w:rsidP="00FC7B75">
      <w:pPr>
        <w:spacing w:after="0" w:line="240" w:lineRule="auto"/>
        <w:jc w:val="center"/>
        <w:rPr>
          <w:b/>
          <w:bCs/>
          <w:sz w:val="24"/>
          <w:szCs w:val="24"/>
        </w:rPr>
      </w:pPr>
      <w:r w:rsidRPr="00FC7B75">
        <w:rPr>
          <w:b/>
          <w:bCs/>
          <w:sz w:val="24"/>
          <w:szCs w:val="24"/>
        </w:rPr>
        <w:t>Zgoda rodzica/opiekuna prawnego autora pracy</w:t>
      </w:r>
    </w:p>
    <w:p w14:paraId="494159CE" w14:textId="12D058C8" w:rsidR="007155B6" w:rsidRDefault="007155B6" w:rsidP="00FC7B75">
      <w:pPr>
        <w:spacing w:after="0" w:line="240" w:lineRule="auto"/>
        <w:jc w:val="center"/>
        <w:rPr>
          <w:b/>
          <w:bCs/>
          <w:sz w:val="24"/>
          <w:szCs w:val="24"/>
        </w:rPr>
      </w:pPr>
      <w:r w:rsidRPr="00FC7B75">
        <w:rPr>
          <w:b/>
          <w:bCs/>
          <w:sz w:val="24"/>
          <w:szCs w:val="24"/>
        </w:rPr>
        <w:t>na udział w konkursie i rozpowszechnianie nadesłanej pracy</w:t>
      </w:r>
    </w:p>
    <w:p w14:paraId="7F333BE4" w14:textId="77777777" w:rsidR="00FC7B75" w:rsidRPr="00FC7B75" w:rsidRDefault="00FC7B75" w:rsidP="00FC7B75">
      <w:pPr>
        <w:spacing w:after="0" w:line="240" w:lineRule="auto"/>
        <w:jc w:val="center"/>
        <w:rPr>
          <w:b/>
          <w:bCs/>
          <w:sz w:val="24"/>
          <w:szCs w:val="24"/>
        </w:rPr>
      </w:pPr>
    </w:p>
    <w:p w14:paraId="046BBC6B" w14:textId="21ACD1E3" w:rsidR="00FC7B75" w:rsidRPr="00FC7B75" w:rsidRDefault="007155B6" w:rsidP="00FC7B75">
      <w:pPr>
        <w:spacing w:after="0" w:line="240" w:lineRule="auto"/>
        <w:jc w:val="both"/>
        <w:rPr>
          <w:sz w:val="24"/>
          <w:szCs w:val="24"/>
        </w:rPr>
      </w:pPr>
      <w:r w:rsidRPr="00FC7B75">
        <w:rPr>
          <w:sz w:val="24"/>
          <w:szCs w:val="24"/>
        </w:rPr>
        <w:t>Wyrażam zgodę na udział ............................................................................................................ w</w:t>
      </w:r>
      <w:r w:rsidR="00FC7B75" w:rsidRPr="00FC7B75">
        <w:rPr>
          <w:sz w:val="24"/>
          <w:szCs w:val="24"/>
        </w:rPr>
        <w:t xml:space="preserve"> Diecezjalnym Konkursie literacko-plastycznym: </w:t>
      </w:r>
      <w:r w:rsidR="00FC7B75" w:rsidRPr="00FC7B75">
        <w:rPr>
          <w:i/>
          <w:iCs/>
          <w:sz w:val="24"/>
          <w:szCs w:val="24"/>
        </w:rPr>
        <w:t>Nasz Patron – Sługa Boży Biskup Ignacy Świrski</w:t>
      </w:r>
      <w:r w:rsidR="00FC7B75">
        <w:rPr>
          <w:sz w:val="24"/>
          <w:szCs w:val="24"/>
        </w:rPr>
        <w:t>.</w:t>
      </w:r>
      <w:r w:rsidR="00FC7B75" w:rsidRPr="00FC7B75">
        <w:rPr>
          <w:sz w:val="24"/>
          <w:szCs w:val="24"/>
        </w:rPr>
        <w:t xml:space="preserve"> Hasło I</w:t>
      </w:r>
      <w:r w:rsidR="00163BC1">
        <w:rPr>
          <w:sz w:val="24"/>
          <w:szCs w:val="24"/>
        </w:rPr>
        <w:t>I</w:t>
      </w:r>
      <w:r w:rsidR="00FC7B75" w:rsidRPr="00FC7B75">
        <w:rPr>
          <w:sz w:val="24"/>
          <w:szCs w:val="24"/>
        </w:rPr>
        <w:t xml:space="preserve"> edycji: </w:t>
      </w:r>
      <w:r w:rsidR="00163BC1">
        <w:rPr>
          <w:i/>
          <w:iCs/>
          <w:sz w:val="24"/>
          <w:szCs w:val="24"/>
        </w:rPr>
        <w:t>Być jak Biskup Ignacy</w:t>
      </w:r>
      <w:r w:rsidR="00FC7B75" w:rsidRPr="00FC7B75">
        <w:rPr>
          <w:sz w:val="24"/>
          <w:szCs w:val="24"/>
        </w:rPr>
        <w:t xml:space="preserve"> organizowanym przez Biuro </w:t>
      </w:r>
      <w:proofErr w:type="spellStart"/>
      <w:r w:rsidR="00FC7B75" w:rsidRPr="00FC7B75">
        <w:rPr>
          <w:sz w:val="24"/>
          <w:szCs w:val="24"/>
        </w:rPr>
        <w:t>Postulacji</w:t>
      </w:r>
      <w:proofErr w:type="spellEnd"/>
      <w:r w:rsidR="00FC7B75" w:rsidRPr="00FC7B75">
        <w:rPr>
          <w:sz w:val="24"/>
          <w:szCs w:val="24"/>
        </w:rPr>
        <w:t xml:space="preserve"> Sługi Bożego Biskupa Ignacego Świrskiego i Wydział Nauczania Katechetycznego Kurii Diecezjalnej Siedleckiej</w:t>
      </w:r>
      <w:r w:rsidRPr="00FC7B75">
        <w:rPr>
          <w:sz w:val="24"/>
          <w:szCs w:val="24"/>
        </w:rPr>
        <w:t xml:space="preserve">. Oświadczam, że nadesłana praca została przygotowana przez ucznia wymienionego w karcie zgłoszenia, w żadnej części nie narusza praw autorskich osób trzecich i była nienagradzana niepublikowana wcześniej w innych konkursach. Przekazuję nieodpłatnie organizatorom Konkursu prawa autorskie i majątkowe do nadesłanej pracy oraz wyrażam zgodę na rozpowszechnianie przesłanej pracy. </w:t>
      </w:r>
    </w:p>
    <w:p w14:paraId="7145CEF8" w14:textId="77777777" w:rsidR="00FC7B75" w:rsidRPr="00FC7B75" w:rsidRDefault="00FC7B75" w:rsidP="00FC7B75">
      <w:pPr>
        <w:spacing w:after="0" w:line="240" w:lineRule="auto"/>
        <w:jc w:val="right"/>
        <w:rPr>
          <w:sz w:val="24"/>
          <w:szCs w:val="24"/>
        </w:rPr>
      </w:pPr>
      <w:r w:rsidRPr="00FC7B75">
        <w:rPr>
          <w:sz w:val="24"/>
          <w:szCs w:val="24"/>
        </w:rPr>
        <w:t xml:space="preserve">………..……………………………………  </w:t>
      </w:r>
    </w:p>
    <w:p w14:paraId="1A4CC003" w14:textId="593293B1" w:rsidR="00FC7B75" w:rsidRPr="00FC7B75" w:rsidRDefault="00FC7B75" w:rsidP="00FC7B75">
      <w:pPr>
        <w:spacing w:after="0" w:line="240" w:lineRule="auto"/>
        <w:jc w:val="right"/>
        <w:rPr>
          <w:sz w:val="24"/>
          <w:szCs w:val="24"/>
        </w:rPr>
      </w:pPr>
      <w:r w:rsidRPr="00FC7B75">
        <w:rPr>
          <w:sz w:val="24"/>
          <w:szCs w:val="24"/>
        </w:rPr>
        <w:t>(podpis rodzica/opiekuna dziecka)</w:t>
      </w:r>
    </w:p>
    <w:p w14:paraId="74067CA7" w14:textId="1AD8D944" w:rsidR="00FC7B75" w:rsidRDefault="007155B6" w:rsidP="00FC7B75">
      <w:pPr>
        <w:spacing w:after="0" w:line="240" w:lineRule="auto"/>
        <w:jc w:val="both"/>
        <w:rPr>
          <w:b/>
          <w:bCs/>
          <w:sz w:val="24"/>
          <w:szCs w:val="24"/>
        </w:rPr>
      </w:pPr>
      <w:r w:rsidRPr="00FC7B75">
        <w:rPr>
          <w:b/>
          <w:bCs/>
          <w:sz w:val="24"/>
          <w:szCs w:val="24"/>
        </w:rPr>
        <w:t>Z</w:t>
      </w:r>
      <w:r w:rsidR="00FC7B75">
        <w:rPr>
          <w:b/>
          <w:bCs/>
          <w:sz w:val="24"/>
          <w:szCs w:val="24"/>
        </w:rPr>
        <w:t xml:space="preserve">AŁĄCZNIK </w:t>
      </w:r>
      <w:r w:rsidRPr="00FC7B75">
        <w:rPr>
          <w:b/>
          <w:bCs/>
          <w:sz w:val="24"/>
          <w:szCs w:val="24"/>
        </w:rPr>
        <w:t xml:space="preserve">4: </w:t>
      </w:r>
    </w:p>
    <w:p w14:paraId="00B78D5E" w14:textId="77777777" w:rsidR="00FC7B75" w:rsidRPr="00FC7B75" w:rsidRDefault="00FC7B75" w:rsidP="00FC7B75">
      <w:pPr>
        <w:spacing w:after="0" w:line="240" w:lineRule="auto"/>
        <w:jc w:val="both"/>
        <w:rPr>
          <w:b/>
          <w:bCs/>
          <w:sz w:val="24"/>
          <w:szCs w:val="24"/>
        </w:rPr>
      </w:pPr>
    </w:p>
    <w:p w14:paraId="61767E8B" w14:textId="19E1838C" w:rsidR="00FC7B75" w:rsidRPr="00FC7B75" w:rsidRDefault="007155B6" w:rsidP="00FC7B75">
      <w:pPr>
        <w:spacing w:after="0" w:line="240" w:lineRule="auto"/>
        <w:jc w:val="center"/>
        <w:rPr>
          <w:b/>
          <w:bCs/>
          <w:sz w:val="24"/>
          <w:szCs w:val="24"/>
        </w:rPr>
      </w:pPr>
      <w:r w:rsidRPr="00FC7B75">
        <w:rPr>
          <w:b/>
          <w:bCs/>
          <w:sz w:val="24"/>
          <w:szCs w:val="24"/>
        </w:rPr>
        <w:t>Oświadczenie rodzica/opiekuna prawnego autora pracy</w:t>
      </w:r>
    </w:p>
    <w:p w14:paraId="6325F156" w14:textId="06BC5A35" w:rsidR="00FC7B75" w:rsidRDefault="007155B6" w:rsidP="00FC7B75">
      <w:pPr>
        <w:spacing w:after="0" w:line="240" w:lineRule="auto"/>
        <w:jc w:val="center"/>
        <w:rPr>
          <w:b/>
          <w:bCs/>
          <w:sz w:val="24"/>
          <w:szCs w:val="24"/>
        </w:rPr>
      </w:pPr>
      <w:r w:rsidRPr="00FC7B75">
        <w:rPr>
          <w:b/>
          <w:bCs/>
          <w:sz w:val="24"/>
          <w:szCs w:val="24"/>
        </w:rPr>
        <w:t>o zapoznaniu się z regulaminem Konkursu</w:t>
      </w:r>
    </w:p>
    <w:p w14:paraId="31490431" w14:textId="77777777" w:rsidR="00FC7B75" w:rsidRPr="00FC7B75" w:rsidRDefault="00FC7B75" w:rsidP="00FC7B75">
      <w:pPr>
        <w:spacing w:after="0" w:line="240" w:lineRule="auto"/>
        <w:jc w:val="center"/>
        <w:rPr>
          <w:b/>
          <w:bCs/>
          <w:sz w:val="24"/>
          <w:szCs w:val="24"/>
        </w:rPr>
      </w:pPr>
    </w:p>
    <w:p w14:paraId="293696E5" w14:textId="2CD419E6" w:rsidR="00FC7B75" w:rsidRPr="00FC7B75" w:rsidRDefault="007155B6" w:rsidP="00FC7B75">
      <w:pPr>
        <w:spacing w:after="0" w:line="240" w:lineRule="auto"/>
        <w:jc w:val="both"/>
        <w:rPr>
          <w:sz w:val="24"/>
          <w:szCs w:val="24"/>
        </w:rPr>
      </w:pPr>
      <w:r w:rsidRPr="00FC7B75">
        <w:rPr>
          <w:sz w:val="24"/>
          <w:szCs w:val="24"/>
        </w:rPr>
        <w:t>Oświadczam, że zapoznałem/</w:t>
      </w:r>
      <w:proofErr w:type="spellStart"/>
      <w:r w:rsidRPr="00FC7B75">
        <w:rPr>
          <w:sz w:val="24"/>
          <w:szCs w:val="24"/>
        </w:rPr>
        <w:t>am</w:t>
      </w:r>
      <w:proofErr w:type="spellEnd"/>
      <w:r w:rsidRPr="00FC7B75">
        <w:rPr>
          <w:sz w:val="24"/>
          <w:szCs w:val="24"/>
        </w:rPr>
        <w:t xml:space="preserve"> się z regulaminem </w:t>
      </w:r>
      <w:r w:rsidR="00FC7B75" w:rsidRPr="00FC7B75">
        <w:rPr>
          <w:sz w:val="24"/>
          <w:szCs w:val="24"/>
        </w:rPr>
        <w:t xml:space="preserve">Diecezjalnego Konkursu literacko-plastycznego: </w:t>
      </w:r>
      <w:r w:rsidR="00FC7B75" w:rsidRPr="00FC7B75">
        <w:rPr>
          <w:i/>
          <w:iCs/>
          <w:sz w:val="24"/>
          <w:szCs w:val="24"/>
        </w:rPr>
        <w:t>Nasz Patron – Sługa Boży Biskup Ignacy Świrski</w:t>
      </w:r>
      <w:r w:rsidR="00FC7B75" w:rsidRPr="00FC7B75">
        <w:rPr>
          <w:sz w:val="24"/>
          <w:szCs w:val="24"/>
        </w:rPr>
        <w:t>. Hasło I</w:t>
      </w:r>
      <w:r w:rsidR="00163BC1">
        <w:rPr>
          <w:sz w:val="24"/>
          <w:szCs w:val="24"/>
        </w:rPr>
        <w:t>I</w:t>
      </w:r>
      <w:r w:rsidR="00FC7B75" w:rsidRPr="00FC7B75">
        <w:rPr>
          <w:sz w:val="24"/>
          <w:szCs w:val="24"/>
        </w:rPr>
        <w:t xml:space="preserve"> edycji: </w:t>
      </w:r>
      <w:r w:rsidR="00163BC1">
        <w:rPr>
          <w:i/>
          <w:iCs/>
          <w:sz w:val="24"/>
          <w:szCs w:val="24"/>
        </w:rPr>
        <w:t>Być jak Biskup Ignacy</w:t>
      </w:r>
      <w:r w:rsidR="00FC7B75" w:rsidRPr="00FC7B75">
        <w:rPr>
          <w:i/>
          <w:iCs/>
          <w:sz w:val="24"/>
          <w:szCs w:val="24"/>
        </w:rPr>
        <w:t xml:space="preserve"> </w:t>
      </w:r>
      <w:r w:rsidR="00FC7B75" w:rsidRPr="00FC7B75">
        <w:rPr>
          <w:sz w:val="24"/>
          <w:szCs w:val="24"/>
        </w:rPr>
        <w:t xml:space="preserve">organizowanym przez Biuro </w:t>
      </w:r>
      <w:proofErr w:type="spellStart"/>
      <w:r w:rsidR="00FC7B75" w:rsidRPr="00FC7B75">
        <w:rPr>
          <w:sz w:val="24"/>
          <w:szCs w:val="24"/>
        </w:rPr>
        <w:t>Postulacji</w:t>
      </w:r>
      <w:proofErr w:type="spellEnd"/>
      <w:r w:rsidR="00FC7B75" w:rsidRPr="00FC7B75">
        <w:rPr>
          <w:sz w:val="24"/>
          <w:szCs w:val="24"/>
        </w:rPr>
        <w:t xml:space="preserve"> Sługi Bożego Biskupa Ignacego Świrskiego i Wydział Nauczania Katechetycznego Kurii Diecezjalnej Siedleckiej</w:t>
      </w:r>
      <w:r w:rsidRPr="00FC7B75">
        <w:rPr>
          <w:sz w:val="24"/>
          <w:szCs w:val="24"/>
        </w:rPr>
        <w:t xml:space="preserve"> oraz akceptuję jego warunki. </w:t>
      </w:r>
    </w:p>
    <w:p w14:paraId="11E043DF" w14:textId="6569DCCC" w:rsidR="00FC7B75" w:rsidRPr="00FC7B75" w:rsidRDefault="007155B6" w:rsidP="00FC7B75">
      <w:pPr>
        <w:spacing w:after="0" w:line="240" w:lineRule="auto"/>
        <w:jc w:val="right"/>
        <w:rPr>
          <w:sz w:val="24"/>
          <w:szCs w:val="24"/>
        </w:rPr>
      </w:pPr>
      <w:r w:rsidRPr="00FC7B75">
        <w:rPr>
          <w:sz w:val="24"/>
          <w:szCs w:val="24"/>
        </w:rPr>
        <w:t xml:space="preserve">………..……………………………………  </w:t>
      </w:r>
    </w:p>
    <w:p w14:paraId="4F846725" w14:textId="615E9DDD" w:rsidR="00234515" w:rsidRPr="00272EC8" w:rsidRDefault="007155B6" w:rsidP="00FC7B75">
      <w:pPr>
        <w:spacing w:after="0" w:line="240" w:lineRule="auto"/>
        <w:jc w:val="right"/>
        <w:rPr>
          <w:sz w:val="24"/>
          <w:szCs w:val="24"/>
        </w:rPr>
      </w:pPr>
      <w:r w:rsidRPr="00FC7B75">
        <w:rPr>
          <w:sz w:val="24"/>
          <w:szCs w:val="24"/>
        </w:rPr>
        <w:t>(podpis rodzica/opiekuna dziecka)</w:t>
      </w:r>
    </w:p>
    <w:sectPr w:rsidR="00234515" w:rsidRPr="00272E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CC9E" w14:textId="77777777" w:rsidR="00C92325" w:rsidRDefault="00C92325" w:rsidP="00272EC8">
      <w:pPr>
        <w:spacing w:after="0" w:line="240" w:lineRule="auto"/>
      </w:pPr>
      <w:r>
        <w:separator/>
      </w:r>
    </w:p>
  </w:endnote>
  <w:endnote w:type="continuationSeparator" w:id="0">
    <w:p w14:paraId="23E84D05" w14:textId="77777777" w:rsidR="00C92325" w:rsidRDefault="00C92325" w:rsidP="0027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4D3B" w14:textId="77777777" w:rsidR="00C92325" w:rsidRDefault="00C92325" w:rsidP="00272EC8">
      <w:pPr>
        <w:spacing w:after="0" w:line="240" w:lineRule="auto"/>
      </w:pPr>
      <w:r>
        <w:separator/>
      </w:r>
    </w:p>
  </w:footnote>
  <w:footnote w:type="continuationSeparator" w:id="0">
    <w:p w14:paraId="2FCA518D" w14:textId="77777777" w:rsidR="00C92325" w:rsidRDefault="00C92325" w:rsidP="00272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E0F"/>
    <w:multiLevelType w:val="hybridMultilevel"/>
    <w:tmpl w:val="4B5695EA"/>
    <w:lvl w:ilvl="0" w:tplc="E1483F20">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A34405"/>
    <w:multiLevelType w:val="multilevel"/>
    <w:tmpl w:val="517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2386D"/>
    <w:multiLevelType w:val="multilevel"/>
    <w:tmpl w:val="CE74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1213A"/>
    <w:multiLevelType w:val="hybridMultilevel"/>
    <w:tmpl w:val="AD68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5526E5"/>
    <w:multiLevelType w:val="multilevel"/>
    <w:tmpl w:val="B7E4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41DF3"/>
    <w:multiLevelType w:val="multilevel"/>
    <w:tmpl w:val="6CC4F92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A92135"/>
    <w:multiLevelType w:val="hybridMultilevel"/>
    <w:tmpl w:val="5A54C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4C225A"/>
    <w:multiLevelType w:val="multilevel"/>
    <w:tmpl w:val="6CC4F92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55564E"/>
    <w:multiLevelType w:val="hybridMultilevel"/>
    <w:tmpl w:val="1B30793C"/>
    <w:lvl w:ilvl="0" w:tplc="65FA8270">
      <w:start w:val="1"/>
      <w:numFmt w:val="decimal"/>
      <w:lvlText w:val="%1."/>
      <w:lvlJc w:val="left"/>
      <w:pPr>
        <w:tabs>
          <w:tab w:val="num" w:pos="735"/>
        </w:tabs>
        <w:ind w:left="735" w:hanging="375"/>
      </w:pPr>
      <w:rPr>
        <w:rFonts w:ascii="Times New Roman" w:eastAsia="Calibri" w:hAnsi="Times New Roman" w:cs="Times New Roman"/>
        <w:b w:val="0"/>
      </w:rPr>
    </w:lvl>
    <w:lvl w:ilvl="1" w:tplc="93FEFE2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DF86A2A">
      <w:start w:val="1"/>
      <w:numFmt w:val="decimal"/>
      <w:lvlText w:val="%4)"/>
      <w:lvlJc w:val="left"/>
      <w:rPr>
        <w:rFonts w:ascii="Times New Roman" w:eastAsia="Times New Roman" w:hAnsi="Times New Roman" w:cs="Times New Roman"/>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10D2A99"/>
    <w:multiLevelType w:val="hybridMultilevel"/>
    <w:tmpl w:val="98E88D52"/>
    <w:lvl w:ilvl="0" w:tplc="0415000F">
      <w:start w:val="1"/>
      <w:numFmt w:val="decimal"/>
      <w:lvlText w:val="%1."/>
      <w:lvlJc w:val="left"/>
      <w:pPr>
        <w:ind w:left="720" w:hanging="360"/>
      </w:pPr>
      <w:rPr>
        <w:rFonts w:hint="default"/>
      </w:rPr>
    </w:lvl>
    <w:lvl w:ilvl="1" w:tplc="280A6FC0">
      <w:start w:val="1"/>
      <w:numFmt w:val="decimal"/>
      <w:lvlText w:val="%2."/>
      <w:lvlJc w:val="left"/>
      <w:pPr>
        <w:ind w:left="928" w:hanging="360"/>
      </w:pPr>
      <w:rPr>
        <w:rFonts w:ascii="Times New Roman" w:eastAsiaTheme="minorHAnsi" w:hAnsi="Times New Roman" w:cs="Times New Roman"/>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17465E"/>
    <w:multiLevelType w:val="hybridMultilevel"/>
    <w:tmpl w:val="D90426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0C7F31"/>
    <w:multiLevelType w:val="hybridMultilevel"/>
    <w:tmpl w:val="AEAC8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7449635">
    <w:abstractNumId w:val="3"/>
  </w:num>
  <w:num w:numId="2" w16cid:durableId="1948804904">
    <w:abstractNumId w:val="5"/>
  </w:num>
  <w:num w:numId="3" w16cid:durableId="383793760">
    <w:abstractNumId w:val="4"/>
  </w:num>
  <w:num w:numId="4" w16cid:durableId="2141918185">
    <w:abstractNumId w:val="1"/>
  </w:num>
  <w:num w:numId="5" w16cid:durableId="1588883245">
    <w:abstractNumId w:val="2"/>
  </w:num>
  <w:num w:numId="6" w16cid:durableId="1611205987">
    <w:abstractNumId w:val="7"/>
  </w:num>
  <w:num w:numId="7" w16cid:durableId="12263884">
    <w:abstractNumId w:val="9"/>
  </w:num>
  <w:num w:numId="8" w16cid:durableId="348605560">
    <w:abstractNumId w:val="10"/>
  </w:num>
  <w:num w:numId="9" w16cid:durableId="1394111551">
    <w:abstractNumId w:val="11"/>
  </w:num>
  <w:num w:numId="10" w16cid:durableId="1709716150">
    <w:abstractNumId w:val="6"/>
  </w:num>
  <w:num w:numId="11" w16cid:durableId="1393961001">
    <w:abstractNumId w:val="8"/>
  </w:num>
  <w:num w:numId="12" w16cid:durableId="151264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F9"/>
    <w:rsid w:val="000313C0"/>
    <w:rsid w:val="00044556"/>
    <w:rsid w:val="000950B4"/>
    <w:rsid w:val="000E05D4"/>
    <w:rsid w:val="000E658F"/>
    <w:rsid w:val="00157AF8"/>
    <w:rsid w:val="00162BEB"/>
    <w:rsid w:val="00163BC1"/>
    <w:rsid w:val="001E65BB"/>
    <w:rsid w:val="00234515"/>
    <w:rsid w:val="00272EC8"/>
    <w:rsid w:val="002E27D7"/>
    <w:rsid w:val="00316F27"/>
    <w:rsid w:val="004252BE"/>
    <w:rsid w:val="00432AD9"/>
    <w:rsid w:val="00450D98"/>
    <w:rsid w:val="00470123"/>
    <w:rsid w:val="004A3AD9"/>
    <w:rsid w:val="004C40D3"/>
    <w:rsid w:val="0051641E"/>
    <w:rsid w:val="00563FAD"/>
    <w:rsid w:val="00586E6B"/>
    <w:rsid w:val="00631401"/>
    <w:rsid w:val="006342E7"/>
    <w:rsid w:val="00651616"/>
    <w:rsid w:val="006707B6"/>
    <w:rsid w:val="00684C0C"/>
    <w:rsid w:val="006D579D"/>
    <w:rsid w:val="007155B6"/>
    <w:rsid w:val="00716A16"/>
    <w:rsid w:val="00746917"/>
    <w:rsid w:val="00755AB2"/>
    <w:rsid w:val="00832179"/>
    <w:rsid w:val="0086521B"/>
    <w:rsid w:val="008B2AEC"/>
    <w:rsid w:val="008F1CDC"/>
    <w:rsid w:val="009772EF"/>
    <w:rsid w:val="009F0110"/>
    <w:rsid w:val="009F0561"/>
    <w:rsid w:val="00A213C3"/>
    <w:rsid w:val="00A35B97"/>
    <w:rsid w:val="00A66B72"/>
    <w:rsid w:val="00AB090B"/>
    <w:rsid w:val="00B06FB8"/>
    <w:rsid w:val="00B62E49"/>
    <w:rsid w:val="00BC25C1"/>
    <w:rsid w:val="00C92325"/>
    <w:rsid w:val="00D349E9"/>
    <w:rsid w:val="00D51FDA"/>
    <w:rsid w:val="00D72B75"/>
    <w:rsid w:val="00DB27F9"/>
    <w:rsid w:val="00DB6BA8"/>
    <w:rsid w:val="00E44E62"/>
    <w:rsid w:val="00E451C5"/>
    <w:rsid w:val="00E53D1D"/>
    <w:rsid w:val="00EC26C8"/>
    <w:rsid w:val="00F23C73"/>
    <w:rsid w:val="00FA57FB"/>
    <w:rsid w:val="00FC7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78F0"/>
  <w15:chartTrackingRefBased/>
  <w15:docId w15:val="{70194ACA-2D23-4251-9125-A2B2DAB5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2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B2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B27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B27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DB27F9"/>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DB27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B27F9"/>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B27F9"/>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B27F9"/>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27F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B27F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B27F9"/>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B27F9"/>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DB27F9"/>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DB27F9"/>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DB27F9"/>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DB27F9"/>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DB27F9"/>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DB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27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2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27F9"/>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DB27F9"/>
    <w:pPr>
      <w:spacing w:before="160"/>
      <w:jc w:val="center"/>
    </w:pPr>
    <w:rPr>
      <w:i/>
      <w:iCs/>
      <w:color w:val="404040" w:themeColor="text1" w:themeTint="BF"/>
    </w:rPr>
  </w:style>
  <w:style w:type="character" w:customStyle="1" w:styleId="CytatZnak">
    <w:name w:val="Cytat Znak"/>
    <w:basedOn w:val="Domylnaczcionkaakapitu"/>
    <w:link w:val="Cytat"/>
    <w:uiPriority w:val="29"/>
    <w:rsid w:val="00DB27F9"/>
    <w:rPr>
      <w:i/>
      <w:iCs/>
      <w:color w:val="404040" w:themeColor="text1" w:themeTint="BF"/>
    </w:rPr>
  </w:style>
  <w:style w:type="paragraph" w:styleId="Akapitzlist">
    <w:name w:val="List Paragraph"/>
    <w:basedOn w:val="Normalny"/>
    <w:uiPriority w:val="34"/>
    <w:qFormat/>
    <w:rsid w:val="00DB27F9"/>
    <w:pPr>
      <w:ind w:left="720"/>
      <w:contextualSpacing/>
    </w:pPr>
  </w:style>
  <w:style w:type="character" w:styleId="Wyrnienieintensywne">
    <w:name w:val="Intense Emphasis"/>
    <w:basedOn w:val="Domylnaczcionkaakapitu"/>
    <w:uiPriority w:val="21"/>
    <w:qFormat/>
    <w:rsid w:val="00DB27F9"/>
    <w:rPr>
      <w:i/>
      <w:iCs/>
      <w:color w:val="2F5496" w:themeColor="accent1" w:themeShade="BF"/>
    </w:rPr>
  </w:style>
  <w:style w:type="paragraph" w:styleId="Cytatintensywny">
    <w:name w:val="Intense Quote"/>
    <w:basedOn w:val="Normalny"/>
    <w:next w:val="Normalny"/>
    <w:link w:val="CytatintensywnyZnak"/>
    <w:uiPriority w:val="30"/>
    <w:qFormat/>
    <w:rsid w:val="00DB2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B27F9"/>
    <w:rPr>
      <w:i/>
      <w:iCs/>
      <w:color w:val="2F5496" w:themeColor="accent1" w:themeShade="BF"/>
    </w:rPr>
  </w:style>
  <w:style w:type="character" w:styleId="Odwoanieintensywne">
    <w:name w:val="Intense Reference"/>
    <w:basedOn w:val="Domylnaczcionkaakapitu"/>
    <w:uiPriority w:val="32"/>
    <w:qFormat/>
    <w:rsid w:val="00DB27F9"/>
    <w:rPr>
      <w:b/>
      <w:bCs/>
      <w:smallCaps/>
      <w:color w:val="2F5496" w:themeColor="accent1" w:themeShade="BF"/>
      <w:spacing w:val="5"/>
    </w:rPr>
  </w:style>
  <w:style w:type="character" w:styleId="Hipercze">
    <w:name w:val="Hyperlink"/>
    <w:basedOn w:val="Domylnaczcionkaakapitu"/>
    <w:uiPriority w:val="99"/>
    <w:unhideWhenUsed/>
    <w:rsid w:val="009772EF"/>
    <w:rPr>
      <w:color w:val="0563C1" w:themeColor="hyperlink"/>
      <w:u w:val="single"/>
    </w:rPr>
  </w:style>
  <w:style w:type="character" w:styleId="Nierozpoznanawzmianka">
    <w:name w:val="Unresolved Mention"/>
    <w:basedOn w:val="Domylnaczcionkaakapitu"/>
    <w:uiPriority w:val="99"/>
    <w:semiHidden/>
    <w:unhideWhenUsed/>
    <w:rsid w:val="009772EF"/>
    <w:rPr>
      <w:color w:val="605E5C"/>
      <w:shd w:val="clear" w:color="auto" w:fill="E1DFDD"/>
    </w:rPr>
  </w:style>
  <w:style w:type="paragraph" w:styleId="Tekstprzypisukocowego">
    <w:name w:val="endnote text"/>
    <w:basedOn w:val="Normalny"/>
    <w:link w:val="TekstprzypisukocowegoZnak"/>
    <w:uiPriority w:val="99"/>
    <w:semiHidden/>
    <w:unhideWhenUsed/>
    <w:rsid w:val="00272EC8"/>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272EC8"/>
  </w:style>
  <w:style w:type="character" w:styleId="Odwoanieprzypisukocowego">
    <w:name w:val="endnote reference"/>
    <w:basedOn w:val="Domylnaczcionkaakapitu"/>
    <w:uiPriority w:val="99"/>
    <w:semiHidden/>
    <w:unhideWhenUsed/>
    <w:rsid w:val="00272EC8"/>
    <w:rPr>
      <w:vertAlign w:val="superscript"/>
    </w:rPr>
  </w:style>
  <w:style w:type="paragraph" w:styleId="NormalnyWeb">
    <w:name w:val="Normal (Web)"/>
    <w:basedOn w:val="Normalny"/>
    <w:uiPriority w:val="99"/>
    <w:unhideWhenUsed/>
    <w:qFormat/>
    <w:rsid w:val="00684C0C"/>
    <w:pPr>
      <w:spacing w:before="100" w:beforeAutospacing="1" w:after="100" w:afterAutospacing="1" w:line="240" w:lineRule="auto"/>
      <w:ind w:firstLine="525"/>
    </w:pPr>
    <w:rPr>
      <w:rFonts w:ascii="Arial Unicode MS" w:eastAsia="Arial Unicode MS" w:hAnsi="Arial Unicode MS" w:cs="Arial Unicode MS"/>
      <w:color w:val="000000"/>
      <w:kern w:val="0"/>
      <w:sz w:val="24"/>
      <w:szCs w:val="24"/>
      <w:lang w:eastAsia="pl-PL"/>
      <w14:ligatures w14:val="none"/>
    </w:rPr>
  </w:style>
  <w:style w:type="table" w:styleId="Tabela-Siatka">
    <w:name w:val="Table Grid"/>
    <w:basedOn w:val="Standardowy"/>
    <w:uiPriority w:val="39"/>
    <w:rsid w:val="00684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78654">
      <w:bodyDiv w:val="1"/>
      <w:marLeft w:val="0"/>
      <w:marRight w:val="0"/>
      <w:marTop w:val="0"/>
      <w:marBottom w:val="0"/>
      <w:divBdr>
        <w:top w:val="none" w:sz="0" w:space="0" w:color="auto"/>
        <w:left w:val="none" w:sz="0" w:space="0" w:color="auto"/>
        <w:bottom w:val="none" w:sz="0" w:space="0" w:color="auto"/>
        <w:right w:val="none" w:sz="0" w:space="0" w:color="auto"/>
      </w:divBdr>
    </w:div>
    <w:div w:id="897713321">
      <w:bodyDiv w:val="1"/>
      <w:marLeft w:val="0"/>
      <w:marRight w:val="0"/>
      <w:marTop w:val="0"/>
      <w:marBottom w:val="0"/>
      <w:divBdr>
        <w:top w:val="none" w:sz="0" w:space="0" w:color="auto"/>
        <w:left w:val="none" w:sz="0" w:space="0" w:color="auto"/>
        <w:bottom w:val="none" w:sz="0" w:space="0" w:color="auto"/>
        <w:right w:val="none" w:sz="0" w:space="0" w:color="auto"/>
      </w:divBdr>
    </w:div>
    <w:div w:id="17268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a@ks.internetdsl.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ncelaria@uodo.gov.pl" TargetMode="External"/><Relationship Id="rId4" Type="http://schemas.openxmlformats.org/officeDocument/2006/relationships/webSettings" Target="webSettings.xml"/><Relationship Id="rId9" Type="http://schemas.openxmlformats.org/officeDocument/2006/relationships/hyperlink" Target="mailto:iod.siedlce@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9</Pages>
  <Words>2008</Words>
  <Characters>12054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Borowicz</dc:creator>
  <cp:keywords/>
  <dc:description/>
  <cp:lastModifiedBy>Joanna Borowicz</cp:lastModifiedBy>
  <cp:revision>13</cp:revision>
  <dcterms:created xsi:type="dcterms:W3CDTF">2025-03-19T20:06:00Z</dcterms:created>
  <dcterms:modified xsi:type="dcterms:W3CDTF">2026-03-15T21:49:00Z</dcterms:modified>
</cp:coreProperties>
</file>